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55" w:rsidRDefault="0046407C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2A0255">
        <w:rPr>
          <w:rFonts w:ascii="Times New Roman" w:hAnsi="Times New Roman" w:cs="Times New Roman"/>
          <w:b/>
          <w:sz w:val="28"/>
          <w:szCs w:val="28"/>
        </w:rPr>
        <w:t xml:space="preserve"> образования Ярославской области</w:t>
      </w: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общеобразовательное учреждение Ярославской области «</w:t>
      </w:r>
      <w:r w:rsidR="00697DA2">
        <w:rPr>
          <w:rFonts w:ascii="Times New Roman" w:hAnsi="Times New Roman" w:cs="Times New Roman"/>
          <w:b/>
          <w:sz w:val="28"/>
          <w:szCs w:val="28"/>
        </w:rPr>
        <w:t>Пошехонская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5D656C" w:rsidRDefault="005D656C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6C" w:rsidRDefault="005D656C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Pr="002A0255" w:rsidRDefault="00697DA2" w:rsidP="002A0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0255" w:rsidRPr="002A0255">
        <w:rPr>
          <w:rFonts w:ascii="Times New Roman" w:hAnsi="Times New Roman" w:cs="Times New Roman"/>
          <w:sz w:val="24"/>
          <w:szCs w:val="24"/>
        </w:rPr>
        <w:t>УТВЕРЖДАЮ</w:t>
      </w:r>
      <w:r w:rsidR="002A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0255">
        <w:rPr>
          <w:rFonts w:ascii="Times New Roman" w:hAnsi="Times New Roman" w:cs="Times New Roman"/>
          <w:sz w:val="24"/>
          <w:szCs w:val="24"/>
        </w:rPr>
        <w:t xml:space="preserve">  ПРИНЯТО</w:t>
      </w:r>
    </w:p>
    <w:p w:rsidR="00697DA2" w:rsidRDefault="00697DA2" w:rsidP="002A0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E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A0255" w:rsidRPr="002A025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255" w:rsidRPr="002A0255">
        <w:rPr>
          <w:rFonts w:ascii="Times New Roman" w:hAnsi="Times New Roman" w:cs="Times New Roman"/>
          <w:sz w:val="24"/>
          <w:szCs w:val="24"/>
        </w:rPr>
        <w:t xml:space="preserve"> ГОУ ЯО</w:t>
      </w:r>
    </w:p>
    <w:p w:rsidR="002A0255" w:rsidRPr="002A0255" w:rsidRDefault="002A0255" w:rsidP="002A0255">
      <w:pPr>
        <w:rPr>
          <w:rFonts w:ascii="Times New Roman" w:hAnsi="Times New Roman" w:cs="Times New Roman"/>
          <w:sz w:val="24"/>
          <w:szCs w:val="24"/>
        </w:rPr>
      </w:pPr>
      <w:r w:rsidRPr="002A0255">
        <w:rPr>
          <w:rFonts w:ascii="Times New Roman" w:hAnsi="Times New Roman" w:cs="Times New Roman"/>
          <w:sz w:val="24"/>
          <w:szCs w:val="24"/>
        </w:rPr>
        <w:t xml:space="preserve"> «</w:t>
      </w:r>
      <w:r w:rsidR="00697DA2">
        <w:rPr>
          <w:rFonts w:ascii="Times New Roman" w:hAnsi="Times New Roman" w:cs="Times New Roman"/>
          <w:sz w:val="24"/>
          <w:szCs w:val="24"/>
        </w:rPr>
        <w:t>Пошехонская</w:t>
      </w:r>
      <w:r w:rsidRPr="002A0255"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7D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</w:t>
      </w:r>
    </w:p>
    <w:p w:rsidR="002A0255" w:rsidRPr="002A0255" w:rsidRDefault="002A0255" w:rsidP="002A0255">
      <w:pPr>
        <w:rPr>
          <w:rFonts w:ascii="Times New Roman" w:hAnsi="Times New Roman" w:cs="Times New Roman"/>
          <w:sz w:val="24"/>
          <w:szCs w:val="24"/>
        </w:rPr>
      </w:pPr>
      <w:r w:rsidRPr="002A0255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697DA2">
        <w:rPr>
          <w:rFonts w:ascii="Times New Roman" w:hAnsi="Times New Roman" w:cs="Times New Roman"/>
          <w:sz w:val="24"/>
          <w:szCs w:val="24"/>
        </w:rPr>
        <w:t>Т</w:t>
      </w:r>
      <w:r w:rsidRPr="002A0255">
        <w:rPr>
          <w:rFonts w:ascii="Times New Roman" w:hAnsi="Times New Roman" w:cs="Times New Roman"/>
          <w:sz w:val="24"/>
          <w:szCs w:val="24"/>
        </w:rPr>
        <w:t>.Н.</w:t>
      </w:r>
      <w:r w:rsidR="00697DA2">
        <w:rPr>
          <w:rFonts w:ascii="Times New Roman" w:hAnsi="Times New Roman" w:cs="Times New Roman"/>
          <w:sz w:val="24"/>
          <w:szCs w:val="24"/>
        </w:rPr>
        <w:t>Волох</w:t>
      </w:r>
      <w:r w:rsidRPr="002A025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«____»____________202</w:t>
      </w:r>
      <w:r w:rsidR="00697D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A0255" w:rsidRPr="002A0255" w:rsidRDefault="002A0255" w:rsidP="002A0255">
      <w:pPr>
        <w:rPr>
          <w:rFonts w:ascii="Times New Roman" w:hAnsi="Times New Roman" w:cs="Times New Roman"/>
          <w:sz w:val="24"/>
          <w:szCs w:val="24"/>
        </w:rPr>
      </w:pPr>
      <w:r w:rsidRPr="002A0255">
        <w:rPr>
          <w:rFonts w:ascii="Times New Roman" w:hAnsi="Times New Roman" w:cs="Times New Roman"/>
          <w:sz w:val="24"/>
          <w:szCs w:val="24"/>
        </w:rPr>
        <w:t>«____»_______________202</w:t>
      </w:r>
      <w:r w:rsidR="00697DA2">
        <w:rPr>
          <w:rFonts w:ascii="Times New Roman" w:hAnsi="Times New Roman" w:cs="Times New Roman"/>
          <w:sz w:val="24"/>
          <w:szCs w:val="24"/>
        </w:rPr>
        <w:t>4</w:t>
      </w:r>
      <w:r w:rsidRPr="002A025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6C" w:rsidRDefault="005D656C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6C" w:rsidRDefault="005D656C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6C" w:rsidRDefault="002A0255" w:rsidP="0066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656C">
        <w:rPr>
          <w:rFonts w:ascii="Times New Roman" w:hAnsi="Times New Roman" w:cs="Times New Roman"/>
          <w:b/>
          <w:sz w:val="36"/>
          <w:szCs w:val="36"/>
        </w:rPr>
        <w:t xml:space="preserve">Программа воспитания обучающихся </w:t>
      </w:r>
    </w:p>
    <w:p w:rsidR="002A0255" w:rsidRPr="005D656C" w:rsidRDefault="002A0255" w:rsidP="0066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656C">
        <w:rPr>
          <w:rFonts w:ascii="Times New Roman" w:hAnsi="Times New Roman" w:cs="Times New Roman"/>
          <w:b/>
          <w:sz w:val="36"/>
          <w:szCs w:val="36"/>
        </w:rPr>
        <w:t>с умственной отсталостью</w:t>
      </w:r>
    </w:p>
    <w:p w:rsidR="002A0255" w:rsidRPr="005D656C" w:rsidRDefault="008F00F4" w:rsidP="00666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697DA2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697DA2">
        <w:rPr>
          <w:rFonts w:ascii="Times New Roman" w:hAnsi="Times New Roman" w:cs="Times New Roman"/>
          <w:b/>
          <w:sz w:val="36"/>
          <w:szCs w:val="36"/>
        </w:rPr>
        <w:t>6</w:t>
      </w:r>
      <w:r w:rsidR="002A0255" w:rsidRPr="005D656C">
        <w:rPr>
          <w:rFonts w:ascii="Times New Roman" w:hAnsi="Times New Roman" w:cs="Times New Roman"/>
          <w:b/>
          <w:sz w:val="36"/>
          <w:szCs w:val="36"/>
        </w:rPr>
        <w:t xml:space="preserve"> годы </w:t>
      </w:r>
    </w:p>
    <w:p w:rsidR="002A0255" w:rsidRPr="005D656C" w:rsidRDefault="002A0255" w:rsidP="006666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88" w:rsidRDefault="008E4A88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88" w:rsidRDefault="008E4A88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55" w:rsidRDefault="002A0255" w:rsidP="00666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EA" w:rsidRDefault="009433EA" w:rsidP="00697DA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29D8" w:rsidRDefault="0066665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6657" w:rsidRDefault="00666657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657">
        <w:rPr>
          <w:rFonts w:ascii="Times New Roman" w:hAnsi="Times New Roman" w:cs="Times New Roman"/>
          <w:sz w:val="28"/>
          <w:szCs w:val="28"/>
        </w:rPr>
        <w:t>Программа воспитания является обязательной частью адаптированных основных общеобразовательных программ.</w:t>
      </w:r>
    </w:p>
    <w:p w:rsidR="00666657" w:rsidRDefault="00666657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программы воспитания- решение проблем гармоничного вхождения обучающихся в социальный мир и налаживание ответственных взаимоотношений с окружающими их людьми. Программа показывает, каким об</w:t>
      </w:r>
      <w:r w:rsidR="006C5E08">
        <w:rPr>
          <w:rFonts w:ascii="Times New Roman" w:hAnsi="Times New Roman" w:cs="Times New Roman"/>
          <w:sz w:val="28"/>
          <w:szCs w:val="28"/>
        </w:rPr>
        <w:t>разом педагогические работники (</w:t>
      </w:r>
      <w:r>
        <w:rPr>
          <w:rFonts w:ascii="Times New Roman" w:hAnsi="Times New Roman" w:cs="Times New Roman"/>
          <w:sz w:val="28"/>
          <w:szCs w:val="28"/>
        </w:rPr>
        <w:t xml:space="preserve">учитель, классный руководитель, заместитель директора по УВР,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 наставники,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</w:p>
    <w:p w:rsidR="00666657" w:rsidRDefault="00666657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Федеральными государственными образовательными стандартами (далее-ФГОС) находится личностное развитие обучающихся, фор</w:t>
      </w:r>
      <w:r w:rsidR="006C5E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ирование у них системных знаний о различных аспектах</w:t>
      </w:r>
      <w:r w:rsidR="006C5E08">
        <w:rPr>
          <w:rFonts w:ascii="Times New Roman" w:hAnsi="Times New Roman" w:cs="Times New Roman"/>
          <w:sz w:val="28"/>
          <w:szCs w:val="28"/>
        </w:rPr>
        <w:t xml:space="preserve"> развития России и мира. Одним из результатов реализации программы станет приобщение обучающихся к российским духовным ценностям, правилам и нормам поведения в российском обществе. Программа призвана обеспечить достижение обучающихся личностных результатов, указанных во ФГОС: </w:t>
      </w:r>
    </w:p>
    <w:p w:rsidR="006C5E08" w:rsidRDefault="006C5E0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основ российской идентичности;</w:t>
      </w:r>
    </w:p>
    <w:p w:rsidR="006C5E08" w:rsidRDefault="006C5E0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обучающихся к саморазвитию;</w:t>
      </w:r>
    </w:p>
    <w:p w:rsidR="006C5E08" w:rsidRDefault="006C5E0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мотивацию к познанию и обучению;</w:t>
      </w:r>
    </w:p>
    <w:p w:rsidR="006C5E08" w:rsidRDefault="006C5E0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установки и социально значимые качества личности;</w:t>
      </w:r>
    </w:p>
    <w:p w:rsidR="006C5E08" w:rsidRDefault="006C5E0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в социально-значимой деятельности.</w:t>
      </w:r>
    </w:p>
    <w:p w:rsidR="003A6910" w:rsidRDefault="003A691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E08" w:rsidRDefault="006C5E0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 не указатель обязательных для школы мероприятий, а описание  системы возможных форм и методов работы с обучающимися.</w:t>
      </w:r>
    </w:p>
    <w:p w:rsidR="006C5E08" w:rsidRDefault="006C5E0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</w:t>
      </w:r>
      <w:r w:rsidR="005214DF">
        <w:rPr>
          <w:rFonts w:ascii="Times New Roman" w:hAnsi="Times New Roman" w:cs="Times New Roman"/>
          <w:sz w:val="28"/>
          <w:szCs w:val="28"/>
        </w:rPr>
        <w:t xml:space="preserve">оспитания структурно имеет  </w:t>
      </w:r>
      <w:r>
        <w:rPr>
          <w:rFonts w:ascii="Times New Roman" w:hAnsi="Times New Roman" w:cs="Times New Roman"/>
          <w:sz w:val="28"/>
          <w:szCs w:val="28"/>
        </w:rPr>
        <w:t xml:space="preserve"> четыре основных радела:</w:t>
      </w:r>
    </w:p>
    <w:p w:rsidR="006C5E08" w:rsidRPr="001D1E41" w:rsidRDefault="006C5E0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774D"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97DA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Pr="00D47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7DA2">
        <w:rPr>
          <w:rFonts w:ascii="Times New Roman" w:hAnsi="Times New Roman" w:cs="Times New Roman"/>
          <w:b/>
          <w:i/>
          <w:sz w:val="28"/>
          <w:szCs w:val="28"/>
        </w:rPr>
        <w:t>«Особенности организуемого в школе воспитательного процесса»</w:t>
      </w:r>
      <w:r w:rsidR="001D1E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1E41" w:rsidRPr="00697DA2">
        <w:rPr>
          <w:rFonts w:ascii="Times New Roman" w:hAnsi="Times New Roman" w:cs="Times New Roman"/>
          <w:sz w:val="28"/>
          <w:szCs w:val="28"/>
        </w:rPr>
        <w:t>в котором</w:t>
      </w:r>
      <w:r w:rsidR="00697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E41">
        <w:rPr>
          <w:rFonts w:ascii="Times New Roman" w:hAnsi="Times New Roman" w:cs="Times New Roman"/>
          <w:sz w:val="28"/>
          <w:szCs w:val="28"/>
        </w:rPr>
        <w:t>кратко</w:t>
      </w:r>
      <w:r w:rsidR="001D1E41">
        <w:rPr>
          <w:rFonts w:ascii="Times New Roman" w:hAnsi="Times New Roman" w:cs="Times New Roman"/>
          <w:sz w:val="28"/>
          <w:szCs w:val="28"/>
        </w:rPr>
        <w:t xml:space="preserve"> описывается  специфика</w:t>
      </w:r>
      <w:r w:rsidRPr="001D1E41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1D1E41">
        <w:rPr>
          <w:rFonts w:ascii="Times New Roman" w:hAnsi="Times New Roman" w:cs="Times New Roman"/>
          <w:sz w:val="28"/>
          <w:szCs w:val="28"/>
        </w:rPr>
        <w:t>ьности школы в сфере воспитания</w:t>
      </w:r>
      <w:r w:rsidR="005214DF">
        <w:rPr>
          <w:rFonts w:ascii="Times New Roman" w:hAnsi="Times New Roman" w:cs="Times New Roman"/>
          <w:sz w:val="28"/>
          <w:szCs w:val="28"/>
        </w:rPr>
        <w:t>: информация о месторасположении образовательной организации, особенностях ее социального окружения, значимых социальных партнерах школы-интерната, особенностях контингента обучающихся.</w:t>
      </w:r>
    </w:p>
    <w:p w:rsidR="006935D9" w:rsidRDefault="006C5E0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D4774D"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115FF0" w:rsidRPr="00697DA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115FF0" w:rsidRPr="00D4774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15FF0" w:rsidRPr="00697DA2">
        <w:rPr>
          <w:rFonts w:ascii="Times New Roman" w:hAnsi="Times New Roman" w:cs="Times New Roman"/>
          <w:b/>
          <w:i/>
          <w:sz w:val="28"/>
          <w:szCs w:val="28"/>
        </w:rPr>
        <w:t>Цель и</w:t>
      </w:r>
      <w:r w:rsidR="001D1E41"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 задачи воспитания»</w:t>
      </w:r>
      <w:r w:rsidR="001D1E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1E41" w:rsidRPr="001D1E41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115FF0" w:rsidRPr="001D1E41">
        <w:rPr>
          <w:rFonts w:ascii="Times New Roman" w:hAnsi="Times New Roman" w:cs="Times New Roman"/>
          <w:sz w:val="28"/>
          <w:szCs w:val="28"/>
        </w:rPr>
        <w:t>поставлена цел</w:t>
      </w:r>
      <w:r w:rsidR="001D1E41" w:rsidRPr="001D1E41">
        <w:rPr>
          <w:rFonts w:ascii="Times New Roman" w:hAnsi="Times New Roman" w:cs="Times New Roman"/>
          <w:sz w:val="28"/>
          <w:szCs w:val="28"/>
        </w:rPr>
        <w:t>ь, которую школа должна достичь</w:t>
      </w:r>
      <w:r w:rsidR="00115FF0" w:rsidRPr="001D1E41">
        <w:rPr>
          <w:rFonts w:ascii="Times New Roman" w:hAnsi="Times New Roman" w:cs="Times New Roman"/>
          <w:sz w:val="28"/>
          <w:szCs w:val="28"/>
        </w:rPr>
        <w:t>;</w:t>
      </w:r>
    </w:p>
    <w:p w:rsidR="005214DF" w:rsidRPr="005214DF" w:rsidRDefault="00115FF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i/>
          <w:sz w:val="28"/>
          <w:szCs w:val="28"/>
        </w:rPr>
        <w:t>-</w:t>
      </w:r>
      <w:r w:rsidR="00D4774D" w:rsidRPr="00D47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74D"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 раздел «Виды, формы и содержание деятельности»</w:t>
      </w:r>
      <w:r w:rsidR="00D82AF3" w:rsidRPr="00697DA2">
        <w:rPr>
          <w:rFonts w:ascii="Times New Roman" w:hAnsi="Times New Roman" w:cs="Times New Roman"/>
          <w:b/>
          <w:sz w:val="28"/>
          <w:szCs w:val="28"/>
        </w:rPr>
        <w:t>,</w:t>
      </w:r>
      <w:r w:rsidR="00D82AF3">
        <w:rPr>
          <w:rFonts w:ascii="Times New Roman" w:hAnsi="Times New Roman" w:cs="Times New Roman"/>
          <w:sz w:val="28"/>
          <w:szCs w:val="28"/>
        </w:rPr>
        <w:t xml:space="preserve"> в котором показано </w:t>
      </w:r>
      <w:r w:rsidRPr="00D82AF3">
        <w:rPr>
          <w:rFonts w:ascii="Times New Roman" w:hAnsi="Times New Roman" w:cs="Times New Roman"/>
          <w:sz w:val="28"/>
          <w:szCs w:val="28"/>
        </w:rPr>
        <w:t>каким образом будет осуществляться достижение поставленных целей и задач</w:t>
      </w:r>
      <w:r w:rsidR="00D82AF3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214DF">
        <w:rPr>
          <w:rFonts w:ascii="Times New Roman" w:hAnsi="Times New Roman" w:cs="Times New Roman"/>
          <w:sz w:val="28"/>
          <w:szCs w:val="28"/>
        </w:rPr>
        <w:t xml:space="preserve">.  </w:t>
      </w:r>
      <w:r w:rsidR="005214DF" w:rsidRPr="005214DF">
        <w:rPr>
          <w:rFonts w:ascii="Times New Roman" w:hAnsi="Times New Roman" w:cs="Times New Roman"/>
          <w:sz w:val="28"/>
          <w:szCs w:val="28"/>
        </w:rPr>
        <w:t>Данный   раздел  включает  в  себя ин</w:t>
      </w:r>
      <w:r w:rsidR="005214DF">
        <w:rPr>
          <w:rFonts w:ascii="Times New Roman" w:hAnsi="Times New Roman" w:cs="Times New Roman"/>
          <w:sz w:val="28"/>
          <w:szCs w:val="28"/>
        </w:rPr>
        <w:t>вариантные  и  вариативные  моду</w:t>
      </w:r>
      <w:r w:rsidR="005214DF" w:rsidRPr="005214DF">
        <w:rPr>
          <w:rFonts w:ascii="Times New Roman" w:hAnsi="Times New Roman" w:cs="Times New Roman"/>
          <w:sz w:val="28"/>
          <w:szCs w:val="28"/>
        </w:rPr>
        <w:t xml:space="preserve">ли,  каждый  из  которых  направлен  на реализацию   конкретной  задачи  и  соответствует  одному   из  направлений </w:t>
      </w:r>
      <w:r w:rsidR="005214DF">
        <w:rPr>
          <w:rFonts w:ascii="Times New Roman" w:hAnsi="Times New Roman" w:cs="Times New Roman"/>
          <w:sz w:val="28"/>
          <w:szCs w:val="28"/>
        </w:rPr>
        <w:t>воспитательной работы школы-интерната;</w:t>
      </w:r>
    </w:p>
    <w:p w:rsidR="005214DF" w:rsidRDefault="004E09A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74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4774D" w:rsidRPr="00697DA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97DA2" w:rsidRPr="00697D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7DA2">
        <w:rPr>
          <w:rFonts w:ascii="Times New Roman" w:hAnsi="Times New Roman" w:cs="Times New Roman"/>
          <w:b/>
          <w:i/>
          <w:sz w:val="28"/>
          <w:szCs w:val="28"/>
        </w:rPr>
        <w:t>раздел «</w:t>
      </w:r>
      <w:r w:rsidR="00115FF0" w:rsidRPr="00697DA2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самоанализа воспитательной работы</w:t>
      </w:r>
      <w:r w:rsidR="00697DA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7DA2">
        <w:rPr>
          <w:rFonts w:ascii="Times New Roman" w:hAnsi="Times New Roman" w:cs="Times New Roman"/>
          <w:sz w:val="28"/>
          <w:szCs w:val="28"/>
        </w:rPr>
        <w:t xml:space="preserve"> </w:t>
      </w:r>
      <w:r w:rsidR="005214DF" w:rsidRPr="005214DF">
        <w:rPr>
          <w:rFonts w:ascii="Times New Roman" w:hAnsi="Times New Roman" w:cs="Times New Roman"/>
          <w:sz w:val="28"/>
          <w:szCs w:val="28"/>
        </w:rPr>
        <w:t>Данный модуль  раскрывает  особенности   осуществления  в  школе  –  интернате самоанализа  организуемой   воспитательной  работы.  Здесь  приводится перечень основных направлений самоанализа, который дополнен указанием на его критерии и показатели, а так же способы его осуществления.</w:t>
      </w:r>
    </w:p>
    <w:p w:rsidR="005214DF" w:rsidRDefault="00115FF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воспитания прилагается ежегодный календарный план воспитательной работы.</w:t>
      </w:r>
    </w:p>
    <w:p w:rsidR="005214DF" w:rsidRP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DF">
        <w:rPr>
          <w:rFonts w:ascii="Times New Roman" w:hAnsi="Times New Roman" w:cs="Times New Roman"/>
          <w:sz w:val="28"/>
          <w:szCs w:val="28"/>
        </w:rPr>
        <w:t xml:space="preserve">Данная программа воспитания позволяет педагогическим работникам </w:t>
      </w:r>
    </w:p>
    <w:p w:rsidR="005214DF" w:rsidRP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DF">
        <w:rPr>
          <w:rFonts w:ascii="Times New Roman" w:hAnsi="Times New Roman" w:cs="Times New Roman"/>
          <w:sz w:val="28"/>
          <w:szCs w:val="28"/>
        </w:rPr>
        <w:t xml:space="preserve">скоординировать свою деятельность, направленную на воспитание </w:t>
      </w: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4DF">
        <w:rPr>
          <w:rFonts w:ascii="Times New Roman" w:hAnsi="Times New Roman" w:cs="Times New Roman"/>
          <w:sz w:val="28"/>
          <w:szCs w:val="28"/>
        </w:rPr>
        <w:t>школьников с умственной отсталостью (интеллектуальными нарушениями).</w:t>
      </w: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A88" w:rsidRDefault="008E4A8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4DF" w:rsidRDefault="005214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FF0" w:rsidRDefault="00115FF0" w:rsidP="001D77E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F0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  <w:r w:rsidR="00982B4B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  </w:t>
      </w:r>
      <w:r w:rsidRPr="00115FF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2D0B07">
        <w:rPr>
          <w:rFonts w:ascii="Times New Roman" w:hAnsi="Times New Roman" w:cs="Times New Roman"/>
          <w:b/>
          <w:sz w:val="28"/>
          <w:szCs w:val="28"/>
        </w:rPr>
        <w:t>Т</w:t>
      </w:r>
      <w:r w:rsidRPr="00115FF0">
        <w:rPr>
          <w:rFonts w:ascii="Times New Roman" w:hAnsi="Times New Roman" w:cs="Times New Roman"/>
          <w:b/>
          <w:sz w:val="28"/>
          <w:szCs w:val="28"/>
        </w:rPr>
        <w:t>ЕЛЬНОГО ПРОЦЕССА</w:t>
      </w:r>
      <w:r w:rsidR="00382B97">
        <w:rPr>
          <w:rFonts w:ascii="Times New Roman" w:hAnsi="Times New Roman" w:cs="Times New Roman"/>
          <w:b/>
          <w:sz w:val="28"/>
          <w:szCs w:val="28"/>
        </w:rPr>
        <w:t xml:space="preserve"> В ГОУ ЯО «ПОШЕХОНСКАЯ</w:t>
      </w:r>
      <w:bookmarkStart w:id="0" w:name="_GoBack"/>
      <w:bookmarkEnd w:id="0"/>
      <w:r w:rsidR="00982B4B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1D77E0" w:rsidRDefault="001D77E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B4B" w:rsidRDefault="00982B4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>ГОУ ЯО «</w:t>
      </w:r>
      <w:r w:rsidR="00697DA2">
        <w:rPr>
          <w:rFonts w:ascii="Times New Roman" w:hAnsi="Times New Roman" w:cs="Times New Roman"/>
          <w:sz w:val="28"/>
          <w:szCs w:val="28"/>
        </w:rPr>
        <w:t>Пошехо</w:t>
      </w:r>
      <w:r w:rsidRPr="00982B4B">
        <w:rPr>
          <w:rFonts w:ascii="Times New Roman" w:hAnsi="Times New Roman" w:cs="Times New Roman"/>
          <w:sz w:val="28"/>
          <w:szCs w:val="28"/>
        </w:rPr>
        <w:t xml:space="preserve">нская школа-интернат» - общеобразовательное учреждение, реализующее адаптированные основные общеобразовательные программы. Контингент </w:t>
      </w:r>
      <w:r>
        <w:rPr>
          <w:rFonts w:ascii="Times New Roman" w:hAnsi="Times New Roman" w:cs="Times New Roman"/>
          <w:sz w:val="28"/>
          <w:szCs w:val="28"/>
        </w:rPr>
        <w:t xml:space="preserve">школы-интерната составляют дети с преимущественным диагнозом: легкая умственная отсталость, в возрасте 7-17 лет. Часть обучающихся проживают с родителями, или лицами их заменяющими. В течение учебной недели </w:t>
      </w:r>
      <w:r w:rsidR="00307958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учащиеся проживают в школьном интернате.</w:t>
      </w:r>
    </w:p>
    <w:p w:rsidR="00982B4B" w:rsidRDefault="00982B4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>ГОУ ЯО «</w:t>
      </w:r>
      <w:r w:rsidR="00697DA2">
        <w:rPr>
          <w:rFonts w:ascii="Times New Roman" w:hAnsi="Times New Roman" w:cs="Times New Roman"/>
          <w:sz w:val="28"/>
          <w:szCs w:val="28"/>
        </w:rPr>
        <w:t>Пошехонская</w:t>
      </w:r>
      <w:r w:rsidRPr="00982B4B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741108">
        <w:rPr>
          <w:rFonts w:ascii="Times New Roman" w:hAnsi="Times New Roman" w:cs="Times New Roman"/>
          <w:sz w:val="28"/>
          <w:szCs w:val="28"/>
        </w:rPr>
        <w:t xml:space="preserve"> расположена</w:t>
      </w:r>
      <w:r w:rsidR="00307958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697DA2">
        <w:rPr>
          <w:rFonts w:ascii="Times New Roman" w:hAnsi="Times New Roman" w:cs="Times New Roman"/>
          <w:sz w:val="28"/>
          <w:szCs w:val="28"/>
        </w:rPr>
        <w:t>Пошехонье</w:t>
      </w:r>
      <w:r w:rsidR="00741108">
        <w:rPr>
          <w:rFonts w:ascii="Times New Roman" w:hAnsi="Times New Roman" w:cs="Times New Roman"/>
          <w:sz w:val="28"/>
          <w:szCs w:val="28"/>
        </w:rPr>
        <w:t xml:space="preserve"> </w:t>
      </w:r>
      <w:r w:rsidR="00697DA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30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95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307958">
        <w:rPr>
          <w:rFonts w:ascii="Times New Roman" w:hAnsi="Times New Roman" w:cs="Times New Roman"/>
          <w:sz w:val="28"/>
          <w:szCs w:val="28"/>
        </w:rPr>
        <w:t xml:space="preserve">то районный центр, в котором находится ряд </w:t>
      </w:r>
      <w:r w:rsidR="00741108">
        <w:rPr>
          <w:rFonts w:ascii="Times New Roman" w:hAnsi="Times New Roman" w:cs="Times New Roman"/>
          <w:sz w:val="28"/>
          <w:szCs w:val="28"/>
        </w:rPr>
        <w:t xml:space="preserve">культурных и социально-значимых объектов, учреждений дополнительного образования. </w:t>
      </w:r>
      <w:proofErr w:type="gramStart"/>
      <w:r w:rsidR="00741108">
        <w:rPr>
          <w:rFonts w:ascii="Times New Roman" w:hAnsi="Times New Roman" w:cs="Times New Roman"/>
          <w:sz w:val="28"/>
          <w:szCs w:val="28"/>
        </w:rPr>
        <w:t xml:space="preserve">Инфраструктура и социокультурная среда </w:t>
      </w:r>
      <w:r w:rsidR="00307958">
        <w:rPr>
          <w:rFonts w:ascii="Times New Roman" w:hAnsi="Times New Roman" w:cs="Times New Roman"/>
          <w:sz w:val="28"/>
          <w:szCs w:val="28"/>
        </w:rPr>
        <w:t>город</w:t>
      </w:r>
      <w:r w:rsidR="00741108">
        <w:rPr>
          <w:rFonts w:ascii="Times New Roman" w:hAnsi="Times New Roman" w:cs="Times New Roman"/>
          <w:sz w:val="28"/>
          <w:szCs w:val="28"/>
        </w:rPr>
        <w:t>а</w:t>
      </w:r>
      <w:r w:rsidR="00000073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654544">
        <w:rPr>
          <w:rFonts w:ascii="Times New Roman" w:hAnsi="Times New Roman" w:cs="Times New Roman"/>
          <w:sz w:val="28"/>
          <w:szCs w:val="28"/>
        </w:rPr>
        <w:t xml:space="preserve"> развита</w:t>
      </w:r>
      <w:r w:rsidR="00000073">
        <w:rPr>
          <w:rFonts w:ascii="Times New Roman" w:hAnsi="Times New Roman" w:cs="Times New Roman"/>
          <w:sz w:val="28"/>
          <w:szCs w:val="28"/>
        </w:rPr>
        <w:t>:</w:t>
      </w:r>
      <w:r w:rsidR="00741108">
        <w:rPr>
          <w:rFonts w:ascii="Times New Roman" w:hAnsi="Times New Roman" w:cs="Times New Roman"/>
          <w:sz w:val="28"/>
          <w:szCs w:val="28"/>
        </w:rPr>
        <w:t xml:space="preserve"> из объектов социального назначения-магазины, </w:t>
      </w:r>
      <w:r w:rsidR="00307958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741108">
        <w:rPr>
          <w:rFonts w:ascii="Times New Roman" w:hAnsi="Times New Roman" w:cs="Times New Roman"/>
          <w:sz w:val="28"/>
          <w:szCs w:val="28"/>
        </w:rPr>
        <w:t xml:space="preserve">, культурно-досуговый комплекс, </w:t>
      </w:r>
      <w:r w:rsidR="00307958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 w:rsidR="00741108">
        <w:rPr>
          <w:rFonts w:ascii="Times New Roman" w:hAnsi="Times New Roman" w:cs="Times New Roman"/>
          <w:sz w:val="28"/>
          <w:szCs w:val="28"/>
        </w:rPr>
        <w:t>,</w:t>
      </w:r>
      <w:r w:rsidR="00307958">
        <w:rPr>
          <w:rFonts w:ascii="Times New Roman" w:hAnsi="Times New Roman" w:cs="Times New Roman"/>
          <w:sz w:val="28"/>
          <w:szCs w:val="28"/>
        </w:rPr>
        <w:t xml:space="preserve"> включающая</w:t>
      </w:r>
      <w:r w:rsidR="00654544">
        <w:rPr>
          <w:rFonts w:ascii="Times New Roman" w:hAnsi="Times New Roman" w:cs="Times New Roman"/>
          <w:sz w:val="28"/>
          <w:szCs w:val="28"/>
        </w:rPr>
        <w:t xml:space="preserve">  </w:t>
      </w:r>
      <w:r w:rsidR="00307958">
        <w:rPr>
          <w:rFonts w:ascii="Times New Roman" w:hAnsi="Times New Roman" w:cs="Times New Roman"/>
          <w:sz w:val="28"/>
          <w:szCs w:val="28"/>
        </w:rPr>
        <w:t>взрослую и детскую библиотеки</w:t>
      </w:r>
      <w:r w:rsidR="00654544">
        <w:rPr>
          <w:rFonts w:ascii="Times New Roman" w:hAnsi="Times New Roman" w:cs="Times New Roman"/>
          <w:sz w:val="28"/>
          <w:szCs w:val="28"/>
        </w:rPr>
        <w:t>,</w:t>
      </w:r>
      <w:r w:rsidR="00741108">
        <w:rPr>
          <w:rFonts w:ascii="Times New Roman" w:hAnsi="Times New Roman" w:cs="Times New Roman"/>
          <w:sz w:val="28"/>
          <w:szCs w:val="28"/>
        </w:rPr>
        <w:t xml:space="preserve"> </w:t>
      </w:r>
      <w:r w:rsidR="0030795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741108">
        <w:rPr>
          <w:rFonts w:ascii="Times New Roman" w:hAnsi="Times New Roman" w:cs="Times New Roman"/>
          <w:sz w:val="28"/>
          <w:szCs w:val="28"/>
        </w:rPr>
        <w:t>детски</w:t>
      </w:r>
      <w:r w:rsidR="00307958">
        <w:rPr>
          <w:rFonts w:ascii="Times New Roman" w:hAnsi="Times New Roman" w:cs="Times New Roman"/>
          <w:sz w:val="28"/>
          <w:szCs w:val="28"/>
        </w:rPr>
        <w:t>х</w:t>
      </w:r>
      <w:r w:rsidR="00741108">
        <w:rPr>
          <w:rFonts w:ascii="Times New Roman" w:hAnsi="Times New Roman" w:cs="Times New Roman"/>
          <w:sz w:val="28"/>
          <w:szCs w:val="28"/>
        </w:rPr>
        <w:t xml:space="preserve"> сад</w:t>
      </w:r>
      <w:r w:rsidR="00307958">
        <w:rPr>
          <w:rFonts w:ascii="Times New Roman" w:hAnsi="Times New Roman" w:cs="Times New Roman"/>
          <w:sz w:val="28"/>
          <w:szCs w:val="28"/>
        </w:rPr>
        <w:t>ов</w:t>
      </w:r>
      <w:r w:rsidR="00741108">
        <w:rPr>
          <w:rFonts w:ascii="Times New Roman" w:hAnsi="Times New Roman" w:cs="Times New Roman"/>
          <w:sz w:val="28"/>
          <w:szCs w:val="28"/>
        </w:rPr>
        <w:t>,</w:t>
      </w:r>
      <w:r w:rsidR="00654544">
        <w:rPr>
          <w:rFonts w:ascii="Times New Roman" w:hAnsi="Times New Roman" w:cs="Times New Roman"/>
          <w:sz w:val="28"/>
          <w:szCs w:val="28"/>
        </w:rPr>
        <w:t xml:space="preserve"> музеи,</w:t>
      </w:r>
      <w:r w:rsidR="00741108">
        <w:rPr>
          <w:rFonts w:ascii="Times New Roman" w:hAnsi="Times New Roman" w:cs="Times New Roman"/>
          <w:sz w:val="28"/>
          <w:szCs w:val="28"/>
        </w:rPr>
        <w:t xml:space="preserve"> </w:t>
      </w:r>
      <w:r w:rsidR="00307958">
        <w:rPr>
          <w:rFonts w:ascii="Times New Roman" w:hAnsi="Times New Roman" w:cs="Times New Roman"/>
          <w:sz w:val="28"/>
          <w:szCs w:val="28"/>
        </w:rPr>
        <w:t xml:space="preserve">две </w:t>
      </w:r>
      <w:r w:rsidR="00741108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307958">
        <w:rPr>
          <w:rFonts w:ascii="Times New Roman" w:hAnsi="Times New Roman" w:cs="Times New Roman"/>
          <w:sz w:val="28"/>
          <w:szCs w:val="28"/>
        </w:rPr>
        <w:t>ые</w:t>
      </w:r>
      <w:r w:rsidR="00741108">
        <w:rPr>
          <w:rFonts w:ascii="Times New Roman" w:hAnsi="Times New Roman" w:cs="Times New Roman"/>
          <w:sz w:val="28"/>
          <w:szCs w:val="28"/>
        </w:rPr>
        <w:t xml:space="preserve"> школ</w:t>
      </w:r>
      <w:r w:rsidR="00307958">
        <w:rPr>
          <w:rFonts w:ascii="Times New Roman" w:hAnsi="Times New Roman" w:cs="Times New Roman"/>
          <w:sz w:val="28"/>
          <w:szCs w:val="28"/>
        </w:rPr>
        <w:t>ы</w:t>
      </w:r>
      <w:r w:rsidR="00741108">
        <w:rPr>
          <w:rFonts w:ascii="Times New Roman" w:hAnsi="Times New Roman" w:cs="Times New Roman"/>
          <w:sz w:val="28"/>
          <w:szCs w:val="28"/>
        </w:rPr>
        <w:t xml:space="preserve">, </w:t>
      </w:r>
      <w:r w:rsidR="00654544">
        <w:rPr>
          <w:rFonts w:ascii="Times New Roman" w:hAnsi="Times New Roman" w:cs="Times New Roman"/>
          <w:sz w:val="28"/>
          <w:szCs w:val="28"/>
        </w:rPr>
        <w:t xml:space="preserve">аграрно-политехнический колледж, </w:t>
      </w:r>
      <w:r w:rsidR="00741108">
        <w:rPr>
          <w:rFonts w:ascii="Times New Roman" w:hAnsi="Times New Roman" w:cs="Times New Roman"/>
          <w:sz w:val="28"/>
          <w:szCs w:val="28"/>
        </w:rPr>
        <w:t>почта России, апте</w:t>
      </w:r>
      <w:r w:rsidR="007C59B2">
        <w:rPr>
          <w:rFonts w:ascii="Times New Roman" w:hAnsi="Times New Roman" w:cs="Times New Roman"/>
          <w:sz w:val="28"/>
          <w:szCs w:val="28"/>
        </w:rPr>
        <w:t>к</w:t>
      </w:r>
      <w:r w:rsidR="00307958">
        <w:rPr>
          <w:rFonts w:ascii="Times New Roman" w:hAnsi="Times New Roman" w:cs="Times New Roman"/>
          <w:sz w:val="28"/>
          <w:szCs w:val="28"/>
        </w:rPr>
        <w:t>и</w:t>
      </w:r>
      <w:r w:rsidR="007C59B2">
        <w:rPr>
          <w:rFonts w:ascii="Times New Roman" w:hAnsi="Times New Roman" w:cs="Times New Roman"/>
          <w:sz w:val="28"/>
          <w:szCs w:val="28"/>
        </w:rPr>
        <w:t xml:space="preserve">, </w:t>
      </w:r>
      <w:r w:rsidR="00654544">
        <w:rPr>
          <w:rFonts w:ascii="Times New Roman" w:hAnsi="Times New Roman" w:cs="Times New Roman"/>
          <w:sz w:val="28"/>
          <w:szCs w:val="28"/>
        </w:rPr>
        <w:t xml:space="preserve">Сбербанк и др., </w:t>
      </w:r>
      <w:r w:rsidR="007C59B2">
        <w:rPr>
          <w:rFonts w:ascii="Times New Roman" w:hAnsi="Times New Roman" w:cs="Times New Roman"/>
          <w:sz w:val="28"/>
          <w:szCs w:val="28"/>
        </w:rPr>
        <w:t>п</w:t>
      </w:r>
      <w:r w:rsidR="00741108">
        <w:rPr>
          <w:rFonts w:ascii="Times New Roman" w:hAnsi="Times New Roman" w:cs="Times New Roman"/>
          <w:sz w:val="28"/>
          <w:szCs w:val="28"/>
        </w:rPr>
        <w:t xml:space="preserve">оэтому реализация деятельности, направленной </w:t>
      </w:r>
      <w:r w:rsidR="007C59B2">
        <w:rPr>
          <w:rFonts w:ascii="Times New Roman" w:hAnsi="Times New Roman" w:cs="Times New Roman"/>
          <w:sz w:val="28"/>
          <w:szCs w:val="28"/>
        </w:rPr>
        <w:t>на социализацию детей</w:t>
      </w:r>
      <w:r w:rsidR="0000007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654544">
        <w:rPr>
          <w:rFonts w:ascii="Times New Roman" w:hAnsi="Times New Roman" w:cs="Times New Roman"/>
          <w:sz w:val="28"/>
          <w:szCs w:val="28"/>
        </w:rPr>
        <w:t xml:space="preserve">в </w:t>
      </w:r>
      <w:r w:rsidR="00000073">
        <w:rPr>
          <w:rFonts w:ascii="Times New Roman" w:hAnsi="Times New Roman" w:cs="Times New Roman"/>
          <w:sz w:val="28"/>
          <w:szCs w:val="28"/>
        </w:rPr>
        <w:t>предел</w:t>
      </w:r>
      <w:r w:rsidR="00654544">
        <w:rPr>
          <w:rFonts w:ascii="Times New Roman" w:hAnsi="Times New Roman" w:cs="Times New Roman"/>
          <w:sz w:val="28"/>
          <w:szCs w:val="28"/>
        </w:rPr>
        <w:t>ах города</w:t>
      </w:r>
      <w:r w:rsidR="00000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073" w:rsidRDefault="00000073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и воспитания проходит в </w:t>
      </w:r>
      <w:r w:rsidR="00A3563F">
        <w:rPr>
          <w:rFonts w:ascii="Times New Roman" w:hAnsi="Times New Roman" w:cs="Times New Roman"/>
          <w:sz w:val="28"/>
          <w:szCs w:val="28"/>
        </w:rPr>
        <w:t>одном  здании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563F"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Times New Roman" w:hAnsi="Times New Roman" w:cs="Times New Roman"/>
          <w:sz w:val="28"/>
          <w:szCs w:val="28"/>
        </w:rPr>
        <w:t xml:space="preserve"> располагаются в экологически чистой зоне</w:t>
      </w:r>
      <w:r w:rsidR="00274EBA">
        <w:rPr>
          <w:rFonts w:ascii="Times New Roman" w:hAnsi="Times New Roman" w:cs="Times New Roman"/>
          <w:sz w:val="28"/>
          <w:szCs w:val="28"/>
        </w:rPr>
        <w:t>, в окружении природных насаждений, что благоприятно влияет на здоровье обучающихся, способствует воспитанию бережного отношения к природе, изучению растительного мира.</w:t>
      </w:r>
    </w:p>
    <w:p w:rsidR="0067489D" w:rsidRDefault="00274EBA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563F">
        <w:rPr>
          <w:rFonts w:ascii="Times New Roman" w:hAnsi="Times New Roman" w:cs="Times New Roman"/>
          <w:sz w:val="28"/>
          <w:szCs w:val="28"/>
        </w:rPr>
        <w:t>Пошехо</w:t>
      </w:r>
      <w:r>
        <w:rPr>
          <w:rFonts w:ascii="Times New Roman" w:hAnsi="Times New Roman" w:cs="Times New Roman"/>
          <w:sz w:val="28"/>
          <w:szCs w:val="28"/>
        </w:rPr>
        <w:t>нская школа-интернат» взаимодействует с различными социальными партнерами, благотворительными организациями, которые принимают активное участие в воспитательной деятель</w:t>
      </w:r>
      <w:r w:rsidR="00A3563F">
        <w:rPr>
          <w:rFonts w:ascii="Times New Roman" w:hAnsi="Times New Roman" w:cs="Times New Roman"/>
          <w:sz w:val="28"/>
          <w:szCs w:val="28"/>
        </w:rPr>
        <w:t>ности (</w:t>
      </w:r>
      <w:r w:rsidR="009C63E6">
        <w:rPr>
          <w:rFonts w:ascii="Times New Roman" w:hAnsi="Times New Roman" w:cs="Times New Roman"/>
          <w:sz w:val="28"/>
          <w:szCs w:val="28"/>
        </w:rPr>
        <w:t>Пошехонская центральная библиотека</w:t>
      </w:r>
      <w:r w:rsidR="00A3563F">
        <w:rPr>
          <w:rFonts w:ascii="Times New Roman" w:hAnsi="Times New Roman" w:cs="Times New Roman"/>
          <w:sz w:val="28"/>
          <w:szCs w:val="28"/>
        </w:rPr>
        <w:t>,</w:t>
      </w:r>
      <w:r w:rsidR="009C63E6">
        <w:rPr>
          <w:rFonts w:ascii="Times New Roman" w:hAnsi="Times New Roman" w:cs="Times New Roman"/>
          <w:sz w:val="28"/>
          <w:szCs w:val="28"/>
        </w:rPr>
        <w:t xml:space="preserve"> Пошехонская детская библиотека, Пошехонский аграрно-политехнический колледж, </w:t>
      </w:r>
      <w:r w:rsidR="00A3563F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proofErr w:type="gramStart"/>
      <w:r w:rsidR="00A3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3E6">
        <w:rPr>
          <w:rFonts w:ascii="Times New Roman" w:hAnsi="Times New Roman" w:cs="Times New Roman"/>
          <w:sz w:val="28"/>
          <w:szCs w:val="28"/>
        </w:rPr>
        <w:t>Пошехонский народный историко-краеведческий музей, музей «Топтыгин дом»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63E6">
        <w:rPr>
          <w:rFonts w:ascii="Times New Roman" w:hAnsi="Times New Roman" w:cs="Times New Roman"/>
          <w:sz w:val="28"/>
          <w:szCs w:val="28"/>
        </w:rPr>
        <w:t xml:space="preserve"> Центр детского творчества «Эдельвейс»,  Пошехонская школа искусств, Социальное </w:t>
      </w:r>
      <w:proofErr w:type="spellStart"/>
      <w:r w:rsidR="009C63E6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9C63E6">
        <w:rPr>
          <w:rFonts w:ascii="Times New Roman" w:hAnsi="Times New Roman" w:cs="Times New Roman"/>
          <w:sz w:val="28"/>
          <w:szCs w:val="28"/>
        </w:rPr>
        <w:t xml:space="preserve"> молодежи, Отдел полиции «Пошехонский»</w:t>
      </w:r>
      <w:r w:rsidR="009B2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</w:t>
      </w:r>
      <w:r w:rsidR="002D0B07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D0B07">
        <w:rPr>
          <w:rFonts w:ascii="Times New Roman" w:hAnsi="Times New Roman" w:cs="Times New Roman"/>
          <w:sz w:val="28"/>
          <w:szCs w:val="28"/>
        </w:rPr>
        <w:lastRenderedPageBreak/>
        <w:t>воспитания в образовательной организации основывается на следующих принципах взаимодействия педагогических работников и обучающихся:</w:t>
      </w:r>
    </w:p>
    <w:p w:rsidR="002D0B07" w:rsidRDefault="002D0B0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неукоснительное соблюдениезаконности  прав семьи и обучающегося, соблюдения конфиденциальности информации об обучающемся и семье, </w:t>
      </w:r>
      <w:r w:rsidR="00CF101B">
        <w:rPr>
          <w:rFonts w:ascii="Times New Roman" w:hAnsi="Times New Roman" w:cs="Times New Roman"/>
          <w:sz w:val="28"/>
          <w:szCs w:val="28"/>
        </w:rPr>
        <w:t>приоритета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при нахождении в образовательной организации;</w:t>
      </w:r>
    </w:p>
    <w:p w:rsidR="002D0B07" w:rsidRDefault="002D0B0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 на создание в образовательной организации комфортной среды</w:t>
      </w:r>
      <w:r w:rsidR="00B46FB2">
        <w:rPr>
          <w:rFonts w:ascii="Times New Roman" w:hAnsi="Times New Roman" w:cs="Times New Roman"/>
          <w:sz w:val="28"/>
          <w:szCs w:val="28"/>
        </w:rPr>
        <w:t xml:space="preserve">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B46FB2" w:rsidRDefault="00B46FB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84C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через </w:t>
      </w:r>
      <w:r w:rsidR="002423B9">
        <w:rPr>
          <w:rFonts w:ascii="Times New Roman" w:hAnsi="Times New Roman" w:cs="Times New Roman"/>
          <w:sz w:val="28"/>
          <w:szCs w:val="28"/>
        </w:rPr>
        <w:t>объединение обучающихся</w:t>
      </w:r>
      <w:r w:rsidR="0001084C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</w:t>
      </w:r>
      <w:r w:rsidR="002423B9">
        <w:rPr>
          <w:rFonts w:ascii="Times New Roman" w:hAnsi="Times New Roman" w:cs="Times New Roman"/>
          <w:sz w:val="28"/>
          <w:szCs w:val="28"/>
        </w:rPr>
        <w:t xml:space="preserve"> яркими и содержательными событиями, общими позитивными эмоциями, доверительными отношениями друг к другу;</w:t>
      </w:r>
    </w:p>
    <w:p w:rsidR="002423B9" w:rsidRDefault="002423B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46B">
        <w:rPr>
          <w:rFonts w:ascii="Times New Roman" w:hAnsi="Times New Roman" w:cs="Times New Roman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взрослых и детей;</w:t>
      </w:r>
    </w:p>
    <w:p w:rsidR="008F046B" w:rsidRDefault="008F046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8F046B" w:rsidRDefault="008F046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C261B">
        <w:rPr>
          <w:rFonts w:ascii="Times New Roman" w:hAnsi="Times New Roman" w:cs="Times New Roman"/>
          <w:sz w:val="28"/>
          <w:szCs w:val="28"/>
        </w:rPr>
        <w:t>традициями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437B6">
        <w:rPr>
          <w:rFonts w:ascii="Times New Roman" w:hAnsi="Times New Roman" w:cs="Times New Roman"/>
          <w:sz w:val="28"/>
          <w:szCs w:val="28"/>
        </w:rPr>
        <w:t xml:space="preserve"> – </w:t>
      </w:r>
      <w:r w:rsidR="00CF101B">
        <w:rPr>
          <w:rFonts w:ascii="Times New Roman" w:hAnsi="Times New Roman" w:cs="Times New Roman"/>
          <w:sz w:val="28"/>
          <w:szCs w:val="28"/>
        </w:rPr>
        <w:t>интернате является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8F046B" w:rsidRDefault="008F046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ключевые и общешкольные дела, которые способствуют достижению воспитательных задач;</w:t>
      </w:r>
    </w:p>
    <w:p w:rsidR="008F046B" w:rsidRDefault="008F046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дела педагогических работников и обучающихся: коллективное планирование, коллективная разработка</w:t>
      </w:r>
      <w:r w:rsidR="0012172C">
        <w:rPr>
          <w:rFonts w:ascii="Times New Roman" w:hAnsi="Times New Roman" w:cs="Times New Roman"/>
          <w:sz w:val="28"/>
          <w:szCs w:val="28"/>
        </w:rPr>
        <w:t>, коллективное проведение, коллективный анализ результатов;</w:t>
      </w:r>
    </w:p>
    <w:p w:rsidR="0012172C" w:rsidRDefault="0012172C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обучающегося от пассивного наблюдателя до активного участника;</w:t>
      </w:r>
    </w:p>
    <w:p w:rsidR="0012172C" w:rsidRDefault="0012172C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активность класса;</w:t>
      </w:r>
    </w:p>
    <w:p w:rsidR="007D7AB4" w:rsidRDefault="0012172C" w:rsidP="009B254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в школе являются классный руководитель и воспитатель, реализующие по отношению к обучающимся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личностно-развивающую, организационную, посредническую (разрешение конфликтов) функции.</w:t>
      </w:r>
    </w:p>
    <w:p w:rsidR="007D7AB4" w:rsidRDefault="007D7AB4" w:rsidP="006748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5ED1" w:rsidRDefault="00E65ED1" w:rsidP="006748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5ED1">
        <w:rPr>
          <w:rFonts w:ascii="Times New Roman" w:hAnsi="Times New Roman" w:cs="Times New Roman"/>
          <w:b/>
          <w:sz w:val="28"/>
          <w:szCs w:val="28"/>
        </w:rPr>
        <w:t>РАЗДЕЛ 2. ЦЕЛЬ И ЗАДАЧИ ВОСПИТАНИЯ.</w:t>
      </w:r>
    </w:p>
    <w:p w:rsidR="006472B9" w:rsidRDefault="006472B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2B9">
        <w:rPr>
          <w:rFonts w:ascii="Times New Roman" w:hAnsi="Times New Roman" w:cs="Times New Roman"/>
          <w:sz w:val="28"/>
          <w:szCs w:val="28"/>
        </w:rPr>
        <w:t>Во многих фундаментальных, стратегических нормативно-правовых документах,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воспитательную работу,</w:t>
      </w:r>
      <w:r w:rsidR="006F202E">
        <w:rPr>
          <w:rFonts w:ascii="Times New Roman" w:hAnsi="Times New Roman" w:cs="Times New Roman"/>
          <w:sz w:val="28"/>
          <w:szCs w:val="28"/>
        </w:rPr>
        <w:t xml:space="preserve">определен актуальный для всех общеобразовательных организаций воспитательный идеал- это высоконравственный, творческий, компетентный гражданин России, принимающий судьбу отечества как свою личную, осознающий </w:t>
      </w:r>
      <w:r w:rsidR="00913287">
        <w:rPr>
          <w:rFonts w:ascii="Times New Roman" w:hAnsi="Times New Roman" w:cs="Times New Roman"/>
          <w:sz w:val="28"/>
          <w:szCs w:val="28"/>
        </w:rPr>
        <w:t>о</w:t>
      </w:r>
      <w:r w:rsidR="006F202E">
        <w:rPr>
          <w:rFonts w:ascii="Times New Roman" w:hAnsi="Times New Roman" w:cs="Times New Roman"/>
          <w:sz w:val="28"/>
          <w:szCs w:val="28"/>
        </w:rPr>
        <w:t>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5214DF" w:rsidRDefault="006F202E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(человек, семья, </w:t>
      </w:r>
      <w:r w:rsidR="00CF101B">
        <w:rPr>
          <w:rFonts w:ascii="Times New Roman" w:hAnsi="Times New Roman" w:cs="Times New Roman"/>
          <w:sz w:val="28"/>
          <w:szCs w:val="28"/>
        </w:rPr>
        <w:t>труд, здоровье, отечество</w:t>
      </w:r>
      <w:r>
        <w:rPr>
          <w:rFonts w:ascii="Times New Roman" w:hAnsi="Times New Roman" w:cs="Times New Roman"/>
          <w:sz w:val="28"/>
          <w:szCs w:val="28"/>
        </w:rPr>
        <w:t>, природа, мир, знания, культура)</w:t>
      </w:r>
      <w:r w:rsidR="00FA51CB">
        <w:rPr>
          <w:rFonts w:ascii="Times New Roman" w:hAnsi="Times New Roman" w:cs="Times New Roman"/>
          <w:sz w:val="28"/>
          <w:szCs w:val="28"/>
        </w:rPr>
        <w:t xml:space="preserve"> формируется общая     </w:t>
      </w:r>
      <w:r w:rsidR="005214DF">
        <w:rPr>
          <w:rFonts w:ascii="Times New Roman" w:hAnsi="Times New Roman" w:cs="Times New Roman"/>
          <w:sz w:val="28"/>
          <w:szCs w:val="28"/>
        </w:rPr>
        <w:t>цель воспитания:</w:t>
      </w:r>
    </w:p>
    <w:p w:rsidR="005214DF" w:rsidRDefault="005214DF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4DF">
        <w:rPr>
          <w:rFonts w:ascii="Times New Roman" w:hAnsi="Times New Roman" w:cs="Times New Roman"/>
          <w:b/>
          <w:sz w:val="28"/>
          <w:szCs w:val="28"/>
        </w:rPr>
        <w:t>-  формирование  у  обучающихся  духовно-нравственных  ценностей, способности  к   реализации  своего  потенциала  в  условиях  современного общества, к у</w:t>
      </w:r>
      <w:r>
        <w:rPr>
          <w:rFonts w:ascii="Times New Roman" w:hAnsi="Times New Roman" w:cs="Times New Roman"/>
          <w:b/>
          <w:sz w:val="28"/>
          <w:szCs w:val="28"/>
        </w:rPr>
        <w:t>спешной социализации в обществе.</w:t>
      </w:r>
    </w:p>
    <w:p w:rsidR="005214DF" w:rsidRDefault="005214D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педагогических работников не на обеспечение соответствия личности обучающегося единому стандарту, а на достижение  позитивной динамики развития</w:t>
      </w:r>
      <w:r w:rsidR="006935D9">
        <w:rPr>
          <w:rFonts w:ascii="Times New Roman" w:hAnsi="Times New Roman" w:cs="Times New Roman"/>
          <w:sz w:val="28"/>
          <w:szCs w:val="28"/>
        </w:rPr>
        <w:t xml:space="preserve"> его личности, которая проявляется:</w:t>
      </w:r>
    </w:p>
    <w:p w:rsidR="00FA51CB" w:rsidRDefault="00FA51C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усвоении знаний основных норм, которые общество выработало на основе этих ценностей (т.е. в усвоении ими социально значимых отношений);</w:t>
      </w:r>
    </w:p>
    <w:p w:rsidR="00FA51CB" w:rsidRDefault="00FA51C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C91">
        <w:rPr>
          <w:rFonts w:ascii="Times New Roman" w:hAnsi="Times New Roman" w:cs="Times New Roman"/>
          <w:sz w:val="28"/>
          <w:szCs w:val="28"/>
        </w:rPr>
        <w:t>в формировании уважительного отношения к иному мнению, истории и культуре других народов;</w:t>
      </w:r>
    </w:p>
    <w:p w:rsidR="009D5C91" w:rsidRDefault="009D5C91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адекватных представлений о собственных возможностях, о насущно необходимом жизнеобеспечении;</w:t>
      </w:r>
    </w:p>
    <w:p w:rsidR="009D5C91" w:rsidRDefault="009D5C91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EC1">
        <w:rPr>
          <w:rFonts w:ascii="Times New Roman" w:hAnsi="Times New Roman" w:cs="Times New Roman"/>
          <w:sz w:val="28"/>
          <w:szCs w:val="28"/>
        </w:rPr>
        <w:t>в овладении начальными навыками адаптации в стремительно развивающемся мире;</w:t>
      </w:r>
    </w:p>
    <w:p w:rsidR="003C48AC" w:rsidRPr="00FA51CB" w:rsidRDefault="00795EC1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приобретении ими оп</w:t>
      </w:r>
      <w:r w:rsidR="003F3B6F">
        <w:rPr>
          <w:rFonts w:ascii="Times New Roman" w:hAnsi="Times New Roman" w:cs="Times New Roman"/>
          <w:sz w:val="28"/>
          <w:szCs w:val="28"/>
        </w:rPr>
        <w:t xml:space="preserve">ыта осуществления </w:t>
      </w:r>
      <w:r>
        <w:rPr>
          <w:rFonts w:ascii="Times New Roman" w:hAnsi="Times New Roman" w:cs="Times New Roman"/>
          <w:sz w:val="28"/>
          <w:szCs w:val="28"/>
        </w:rPr>
        <w:t>соци</w:t>
      </w:r>
      <w:r w:rsidR="006935D9">
        <w:rPr>
          <w:rFonts w:ascii="Times New Roman" w:hAnsi="Times New Roman" w:cs="Times New Roman"/>
          <w:sz w:val="28"/>
          <w:szCs w:val="28"/>
        </w:rPr>
        <w:t xml:space="preserve">ально </w:t>
      </w:r>
      <w:r w:rsidR="006935D9">
        <w:rPr>
          <w:rFonts w:ascii="Times New Roman" w:hAnsi="Times New Roman" w:cs="Times New Roman"/>
          <w:sz w:val="28"/>
          <w:szCs w:val="28"/>
        </w:rPr>
        <w:lastRenderedPageBreak/>
        <w:t xml:space="preserve">значимых дел). </w:t>
      </w:r>
      <w:r w:rsidR="008D08B7">
        <w:rPr>
          <w:rFonts w:ascii="Times New Roman" w:hAnsi="Times New Roman" w:cs="Times New Roman"/>
          <w:sz w:val="28"/>
          <w:szCs w:val="28"/>
        </w:rPr>
        <w:t xml:space="preserve">В связи с этим важно сочетание усилий педагогического работника по развитию личности обучающегося и усилий самого </w:t>
      </w:r>
      <w:r w:rsidR="00117E7B">
        <w:rPr>
          <w:rFonts w:ascii="Times New Roman" w:hAnsi="Times New Roman" w:cs="Times New Roman"/>
          <w:sz w:val="28"/>
          <w:szCs w:val="28"/>
        </w:rPr>
        <w:t>о</w:t>
      </w:r>
      <w:r w:rsidR="008D08B7">
        <w:rPr>
          <w:rFonts w:ascii="Times New Roman" w:hAnsi="Times New Roman" w:cs="Times New Roman"/>
          <w:sz w:val="28"/>
          <w:szCs w:val="28"/>
        </w:rPr>
        <w:t>бучающегося по своему развитию. Сотрудничество, партнерские отношения являются важным фактором успеха в достижении цели.</w:t>
      </w:r>
    </w:p>
    <w:p w:rsidR="0075759B" w:rsidRDefault="0075759B" w:rsidP="007575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2FB">
        <w:rPr>
          <w:rFonts w:ascii="Times New Roman" w:hAnsi="Times New Roman" w:cs="Times New Roman"/>
          <w:b/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59B" w:rsidRDefault="0075759B" w:rsidP="007575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9B" w:rsidRDefault="0075759B" w:rsidP="007575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2FB">
        <w:rPr>
          <w:rFonts w:ascii="Times New Roman" w:hAnsi="Times New Roman" w:cs="Times New Roman"/>
          <w:b/>
          <w:i/>
          <w:sz w:val="28"/>
          <w:szCs w:val="28"/>
        </w:rPr>
        <w:t xml:space="preserve">Приоритет- это то,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Pr="00DD02FB">
        <w:rPr>
          <w:rFonts w:ascii="Times New Roman" w:hAnsi="Times New Roman" w:cs="Times New Roman"/>
          <w:b/>
          <w:i/>
          <w:sz w:val="28"/>
          <w:szCs w:val="28"/>
        </w:rPr>
        <w:t>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75759B" w:rsidRPr="00DD02FB" w:rsidRDefault="0075759B" w:rsidP="007575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759B" w:rsidRPr="00EE01B1" w:rsidRDefault="0075759B" w:rsidP="0075759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D0B07" w:rsidRPr="00AA2FBE" w:rsidRDefault="0075759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 цель </w:t>
      </w:r>
      <w:r w:rsidR="008D08B7">
        <w:rPr>
          <w:rFonts w:ascii="Times New Roman" w:hAnsi="Times New Roman" w:cs="Times New Roman"/>
          <w:sz w:val="28"/>
          <w:szCs w:val="28"/>
        </w:rPr>
        <w:t xml:space="preserve"> воспитания 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к возрастной категории выделяет </w:t>
      </w:r>
      <w:r w:rsidR="00AA2FBE">
        <w:rPr>
          <w:rFonts w:ascii="Times New Roman" w:hAnsi="Times New Roman" w:cs="Times New Roman"/>
          <w:sz w:val="28"/>
          <w:szCs w:val="28"/>
        </w:rPr>
        <w:t xml:space="preserve"> в ней следующие </w:t>
      </w:r>
      <w:r w:rsidR="00AA2FBE" w:rsidRPr="00AA2FBE">
        <w:rPr>
          <w:rFonts w:ascii="Times New Roman" w:hAnsi="Times New Roman" w:cs="Times New Roman"/>
          <w:b/>
          <w:i/>
          <w:sz w:val="28"/>
          <w:szCs w:val="28"/>
        </w:rPr>
        <w:t>целевые приоритеты</w:t>
      </w:r>
      <w:r w:rsidR="00AA2FB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AA2FBE" w:rsidRPr="00AA2FBE">
        <w:rPr>
          <w:rFonts w:ascii="Times New Roman" w:hAnsi="Times New Roman" w:cs="Times New Roman"/>
          <w:sz w:val="28"/>
          <w:szCs w:val="28"/>
        </w:rPr>
        <w:t>которым необходимо уделять чуть больше вни</w:t>
      </w:r>
      <w:r w:rsidR="00AC10DD">
        <w:rPr>
          <w:rFonts w:ascii="Times New Roman" w:hAnsi="Times New Roman" w:cs="Times New Roman"/>
          <w:sz w:val="28"/>
          <w:szCs w:val="28"/>
        </w:rPr>
        <w:t>мания на разных этапах воспитания</w:t>
      </w:r>
      <w:r w:rsidR="00AA2FBE">
        <w:rPr>
          <w:rFonts w:ascii="Times New Roman" w:hAnsi="Times New Roman" w:cs="Times New Roman"/>
          <w:sz w:val="28"/>
          <w:szCs w:val="28"/>
        </w:rPr>
        <w:t>:</w:t>
      </w:r>
    </w:p>
    <w:p w:rsidR="00AA2FBE" w:rsidRDefault="004E09A8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первый этап</w:t>
      </w:r>
      <w:r w:rsidR="00AA2FBE">
        <w:rPr>
          <w:rFonts w:ascii="Times New Roman" w:hAnsi="Times New Roman" w:cs="Times New Roman"/>
          <w:b/>
          <w:i/>
          <w:sz w:val="28"/>
          <w:szCs w:val="28"/>
        </w:rPr>
        <w:t>: младший школьный возраст.</w:t>
      </w:r>
    </w:p>
    <w:p w:rsidR="00AA2FBE" w:rsidRPr="004E09A8" w:rsidRDefault="00AA2FBE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9A8">
        <w:rPr>
          <w:rFonts w:ascii="Times New Roman" w:hAnsi="Times New Roman" w:cs="Times New Roman"/>
          <w:i/>
          <w:sz w:val="28"/>
          <w:szCs w:val="28"/>
        </w:rPr>
        <w:t>В воспитании обучающихся младшего школьного возраста целевым приоритетом является создание условий для усвоения обучающимися</w:t>
      </w:r>
      <w:r w:rsidR="009B25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09A8">
        <w:rPr>
          <w:rFonts w:ascii="Times New Roman" w:hAnsi="Times New Roman" w:cs="Times New Roman"/>
          <w:i/>
          <w:sz w:val="28"/>
          <w:szCs w:val="28"/>
        </w:rPr>
        <w:t xml:space="preserve">социально-значимых знаний-знаний основных норм и традиций того </w:t>
      </w:r>
      <w:r w:rsidR="004A4228" w:rsidRPr="004E09A8">
        <w:rPr>
          <w:rFonts w:ascii="Times New Roman" w:hAnsi="Times New Roman" w:cs="Times New Roman"/>
          <w:i/>
          <w:sz w:val="28"/>
          <w:szCs w:val="28"/>
        </w:rPr>
        <w:t>общества, с которым</w:t>
      </w:r>
      <w:r w:rsidRPr="004E09A8">
        <w:rPr>
          <w:rFonts w:ascii="Times New Roman" w:hAnsi="Times New Roman" w:cs="Times New Roman"/>
          <w:i/>
          <w:sz w:val="28"/>
          <w:szCs w:val="28"/>
        </w:rPr>
        <w:t xml:space="preserve"> они контактируют.</w:t>
      </w:r>
    </w:p>
    <w:p w:rsidR="00AA2FBE" w:rsidRDefault="00AA2FBE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обучающихся младшего школьного</w:t>
      </w:r>
      <w:r w:rsidR="006445DD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4A4228">
        <w:rPr>
          <w:rFonts w:ascii="Times New Roman" w:hAnsi="Times New Roman" w:cs="Times New Roman"/>
          <w:sz w:val="28"/>
          <w:szCs w:val="28"/>
        </w:rPr>
        <w:t>их потребностью самоутвердиться в</w:t>
      </w:r>
      <w:r>
        <w:rPr>
          <w:rFonts w:ascii="Times New Roman" w:hAnsi="Times New Roman" w:cs="Times New Roman"/>
          <w:sz w:val="28"/>
          <w:szCs w:val="28"/>
        </w:rPr>
        <w:t xml:space="preserve"> своем новом социальном статусе- статусе обучающегося, то есть научиться соответствовать предъявляемым к носителям данного статуса нормам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принятым традициям поведения.</w:t>
      </w:r>
      <w:r w:rsidR="006445DD">
        <w:rPr>
          <w:rFonts w:ascii="Times New Roman" w:hAnsi="Times New Roman" w:cs="Times New Roman"/>
          <w:sz w:val="28"/>
          <w:szCs w:val="28"/>
        </w:rPr>
        <w:t xml:space="preserve"> Такого рода нормы и традиции задаются в школе педагогическими работниками и воспринимаются обучающимися как как нормы и традиции поведения обучающихся.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дальнейших этапах образования. </w:t>
      </w:r>
      <w:r w:rsidR="009677EE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</w:p>
    <w:p w:rsidR="009677EE" w:rsidRDefault="009677EE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сыном(дочерью), братом(сестрой), внуком (внучкой); уважать старших и заботиться о младших членах семьи; выполнять посильную для ребенка домашнюю работу(труд), помогая старшим;</w:t>
      </w:r>
    </w:p>
    <w:p w:rsidR="009677EE" w:rsidRDefault="009677EE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«делу-</w:t>
      </w:r>
      <w:r w:rsidR="004A4228">
        <w:rPr>
          <w:rFonts w:ascii="Times New Roman" w:hAnsi="Times New Roman" w:cs="Times New Roman"/>
          <w:sz w:val="28"/>
          <w:szCs w:val="28"/>
        </w:rPr>
        <w:t>время, потехе</w:t>
      </w:r>
      <w:r>
        <w:rPr>
          <w:rFonts w:ascii="Times New Roman" w:hAnsi="Times New Roman" w:cs="Times New Roman"/>
          <w:sz w:val="28"/>
          <w:szCs w:val="28"/>
        </w:rPr>
        <w:t>-час»</w:t>
      </w:r>
      <w:r w:rsidR="00A229D0">
        <w:rPr>
          <w:rFonts w:ascii="Times New Roman" w:hAnsi="Times New Roman" w:cs="Times New Roman"/>
          <w:sz w:val="28"/>
          <w:szCs w:val="28"/>
        </w:rPr>
        <w:t xml:space="preserve"> как в учебных занятиях, так и в любом деле, доводить начатое до конца;</w:t>
      </w:r>
    </w:p>
    <w:p w:rsidR="00A229D0" w:rsidRDefault="00A229D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любить свою Родину- свой родной дом, двор, улицу, город, село,</w:t>
      </w:r>
      <w:r w:rsidR="00A37532">
        <w:rPr>
          <w:rFonts w:ascii="Times New Roman" w:hAnsi="Times New Roman" w:cs="Times New Roman"/>
          <w:sz w:val="28"/>
          <w:szCs w:val="28"/>
        </w:rPr>
        <w:t xml:space="preserve"> свою страну;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домашних питомцах, по возможности о </w:t>
      </w:r>
      <w:r w:rsidR="002352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ездомных животных в своем дворе; подкармливать птиц зимой, не засорять мусором улицы, леса, водоемы);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миролюбие – не затевать конфликтов и стремиться решать спорные вопросы, не прибегая к силе;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любознательность, делиться своими знаниями и умениями;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личной гигиены, режим дня, вести здоровый образ жизни;</w:t>
      </w:r>
    </w:p>
    <w:p w:rsidR="00A37532" w:rsidRDefault="00A3753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 стремиться устанавливать хорошие отношения с другими</w:t>
      </w:r>
      <w:r w:rsidR="00AC10DD">
        <w:rPr>
          <w:rFonts w:ascii="Times New Roman" w:hAnsi="Times New Roman" w:cs="Times New Roman"/>
          <w:sz w:val="28"/>
          <w:szCs w:val="28"/>
        </w:rPr>
        <w:t xml:space="preserve"> людьми; уметь прощать обиды; защищать слабых, по мере возможности помогать нуждающимся в этом людям; уважительно относится к людям иной национальной или религиозной принадлежности, иного имущественного положения, людям с ОВЗ;</w:t>
      </w:r>
    </w:p>
    <w:p w:rsidR="00AC10DD" w:rsidRDefault="00AC10D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быть уверенными в </w:t>
      </w:r>
      <w:r w:rsidR="004A4228">
        <w:rPr>
          <w:rFonts w:ascii="Times New Roman" w:hAnsi="Times New Roman" w:cs="Times New Roman"/>
          <w:sz w:val="28"/>
          <w:szCs w:val="28"/>
        </w:rPr>
        <w:t>себе, открытым и общительным, не сте</w:t>
      </w:r>
      <w:r>
        <w:rPr>
          <w:rFonts w:ascii="Times New Roman" w:hAnsi="Times New Roman" w:cs="Times New Roman"/>
          <w:sz w:val="28"/>
          <w:szCs w:val="28"/>
        </w:rPr>
        <w:t xml:space="preserve">сняться быть в чем-то непохожим на других ребят; уметь ставить перед собой цели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проявлять инициативу; отстаивать свое мнение и действовать самостоятельно, без помощи старших.</w:t>
      </w:r>
    </w:p>
    <w:p w:rsidR="00AC10DD" w:rsidRDefault="00AC10D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обучающихся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C10DD" w:rsidRDefault="004E09A8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второй этап</w:t>
      </w:r>
      <w:r w:rsidR="00AC10DD" w:rsidRPr="00AC10DD">
        <w:rPr>
          <w:rFonts w:ascii="Times New Roman" w:hAnsi="Times New Roman" w:cs="Times New Roman"/>
          <w:b/>
          <w:i/>
          <w:sz w:val="28"/>
          <w:szCs w:val="28"/>
        </w:rPr>
        <w:t>: подростковый возраст</w:t>
      </w:r>
      <w:r w:rsidR="00AC10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35D9" w:rsidRPr="005F3FE7" w:rsidRDefault="006935D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FE7">
        <w:rPr>
          <w:rFonts w:ascii="Times New Roman" w:hAnsi="Times New Roman" w:cs="Times New Roman"/>
          <w:sz w:val="28"/>
          <w:szCs w:val="28"/>
        </w:rPr>
        <w:t xml:space="preserve">Подростковыйвозраст – наиболее удачный возраст для развития социально значимых отношений школьников. Формируемые ценности во многом определяют </w:t>
      </w:r>
      <w:r>
        <w:rPr>
          <w:rFonts w:ascii="Times New Roman" w:hAnsi="Times New Roman" w:cs="Times New Roman"/>
          <w:sz w:val="28"/>
          <w:szCs w:val="28"/>
        </w:rPr>
        <w:t xml:space="preserve">жизненные </w:t>
      </w:r>
      <w:r w:rsidRPr="005F3FE7">
        <w:rPr>
          <w:rFonts w:ascii="Times New Roman" w:hAnsi="Times New Roman" w:cs="Times New Roman"/>
          <w:sz w:val="28"/>
          <w:szCs w:val="28"/>
        </w:rPr>
        <w:t>цели подростка, его поступки, повседневную жизнь.</w:t>
      </w:r>
    </w:p>
    <w:p w:rsidR="006935D9" w:rsidRDefault="00AC10D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9A8">
        <w:rPr>
          <w:rFonts w:ascii="Times New Roman" w:hAnsi="Times New Roman" w:cs="Times New Roman"/>
          <w:i/>
          <w:sz w:val="28"/>
          <w:szCs w:val="28"/>
        </w:rPr>
        <w:t>В воспитании обучающихся подростк</w:t>
      </w:r>
      <w:r w:rsidR="004E09A8" w:rsidRPr="004E09A8">
        <w:rPr>
          <w:rFonts w:ascii="Times New Roman" w:hAnsi="Times New Roman" w:cs="Times New Roman"/>
          <w:i/>
          <w:sz w:val="28"/>
          <w:szCs w:val="28"/>
        </w:rPr>
        <w:t xml:space="preserve">ового возраста </w:t>
      </w:r>
      <w:r w:rsidR="005F3FE7" w:rsidRPr="004E09A8">
        <w:rPr>
          <w:rFonts w:ascii="Times New Roman" w:hAnsi="Times New Roman" w:cs="Times New Roman"/>
          <w:i/>
          <w:sz w:val="28"/>
          <w:szCs w:val="28"/>
        </w:rPr>
        <w:t>приоритетом</w:t>
      </w:r>
      <w:r w:rsidRPr="004E09A8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DB56AD" w:rsidRPr="004E09A8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для развития социально значи</w:t>
      </w:r>
      <w:r w:rsidR="005F3FE7" w:rsidRPr="004E09A8">
        <w:rPr>
          <w:rFonts w:ascii="Times New Roman" w:hAnsi="Times New Roman" w:cs="Times New Roman"/>
          <w:i/>
          <w:sz w:val="28"/>
          <w:szCs w:val="28"/>
        </w:rPr>
        <w:t xml:space="preserve">мых отношений обучающихся. </w:t>
      </w:r>
      <w:r w:rsidR="005F3FE7" w:rsidRPr="00B437B6">
        <w:rPr>
          <w:rFonts w:ascii="Times New Roman" w:hAnsi="Times New Roman" w:cs="Times New Roman"/>
          <w:b/>
          <w:i/>
          <w:sz w:val="28"/>
          <w:szCs w:val="28"/>
        </w:rPr>
        <w:t>Ведущий вид деятельности-межличностное   общение</w:t>
      </w:r>
      <w:r w:rsidR="005F3FE7" w:rsidRPr="00B437B6">
        <w:rPr>
          <w:rFonts w:ascii="Times New Roman" w:hAnsi="Times New Roman" w:cs="Times New Roman"/>
          <w:b/>
          <w:sz w:val="28"/>
          <w:szCs w:val="28"/>
        </w:rPr>
        <w:t>.</w:t>
      </w:r>
    </w:p>
    <w:p w:rsidR="006935D9" w:rsidRPr="004448A8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8A8">
        <w:rPr>
          <w:rFonts w:ascii="Times New Roman" w:hAnsi="Times New Roman" w:cs="Times New Roman"/>
          <w:i/>
          <w:sz w:val="28"/>
          <w:szCs w:val="28"/>
        </w:rPr>
        <w:t xml:space="preserve"> Целевые приоритеты:</w:t>
      </w:r>
    </w:p>
    <w:p w:rsidR="005F3FE7" w:rsidRP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FE7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5F3FE7" w:rsidRP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 труду</w:t>
      </w:r>
      <w:r w:rsidRPr="005F3FE7">
        <w:rPr>
          <w:rFonts w:ascii="Times New Roman" w:hAnsi="Times New Roman" w:cs="Times New Roman"/>
          <w:sz w:val="28"/>
          <w:szCs w:val="28"/>
        </w:rPr>
        <w:t xml:space="preserve"> как основному способудостижения жизненного благополучия человека, залогу его </w:t>
      </w:r>
      <w:r>
        <w:rPr>
          <w:rFonts w:ascii="Times New Roman" w:hAnsi="Times New Roman" w:cs="Times New Roman"/>
          <w:sz w:val="28"/>
          <w:szCs w:val="28"/>
        </w:rPr>
        <w:t xml:space="preserve">успешного профессионального самоопределения и </w:t>
      </w:r>
      <w:r w:rsidRPr="005F3FE7">
        <w:rPr>
          <w:rFonts w:ascii="Times New Roman" w:hAnsi="Times New Roman" w:cs="Times New Roman"/>
          <w:sz w:val="28"/>
          <w:szCs w:val="28"/>
        </w:rPr>
        <w:t xml:space="preserve">ощущения </w:t>
      </w:r>
      <w:r>
        <w:rPr>
          <w:rFonts w:ascii="Times New Roman" w:hAnsi="Times New Roman" w:cs="Times New Roman"/>
          <w:sz w:val="28"/>
          <w:szCs w:val="28"/>
        </w:rPr>
        <w:t xml:space="preserve">  уверенности </w:t>
      </w:r>
      <w:r w:rsidRPr="005F3FE7">
        <w:rPr>
          <w:rFonts w:ascii="Times New Roman" w:hAnsi="Times New Roman" w:cs="Times New Roman"/>
          <w:sz w:val="28"/>
          <w:szCs w:val="28"/>
        </w:rPr>
        <w:t xml:space="preserve">в завтрашнем дне; 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 своему </w:t>
      </w:r>
      <w:r w:rsidR="004A4228" w:rsidRPr="005F3FE7">
        <w:rPr>
          <w:rFonts w:ascii="Times New Roman" w:hAnsi="Times New Roman" w:cs="Times New Roman"/>
          <w:sz w:val="28"/>
          <w:szCs w:val="28"/>
        </w:rPr>
        <w:t>отечеству, своей малой и большой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A4228" w:rsidRPr="005F3FE7">
        <w:rPr>
          <w:rFonts w:ascii="Times New Roman" w:hAnsi="Times New Roman" w:cs="Times New Roman"/>
          <w:sz w:val="28"/>
          <w:szCs w:val="28"/>
        </w:rPr>
        <w:t>Родине как месту, в котором человек вырос ипознал первые радости и неудачи, котораязавещана ему предками и которую нужно</w:t>
      </w:r>
      <w:r w:rsidRPr="005F3FE7">
        <w:rPr>
          <w:rFonts w:ascii="Times New Roman" w:hAnsi="Times New Roman" w:cs="Times New Roman"/>
          <w:sz w:val="28"/>
          <w:szCs w:val="28"/>
        </w:rPr>
        <w:t xml:space="preserve"> оберегать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228" w:rsidRPr="005F3FE7">
        <w:rPr>
          <w:rFonts w:ascii="Times New Roman" w:hAnsi="Times New Roman" w:cs="Times New Roman"/>
          <w:sz w:val="28"/>
          <w:szCs w:val="28"/>
        </w:rPr>
        <w:t>к природе как источнику жизни на Земле</w:t>
      </w:r>
      <w:r w:rsidRPr="005F3FE7">
        <w:rPr>
          <w:rFonts w:ascii="Times New Roman" w:hAnsi="Times New Roman" w:cs="Times New Roman"/>
          <w:sz w:val="28"/>
          <w:szCs w:val="28"/>
        </w:rPr>
        <w:t xml:space="preserve">, основе самого ее существования, нуждающейся </w:t>
      </w:r>
      <w:r w:rsidR="004A4228" w:rsidRPr="005F3FE7">
        <w:rPr>
          <w:rFonts w:ascii="Times New Roman" w:hAnsi="Times New Roman" w:cs="Times New Roman"/>
          <w:sz w:val="28"/>
          <w:szCs w:val="28"/>
        </w:rPr>
        <w:t>в защите и постоянном внимании со стороны</w:t>
      </w:r>
      <w:r w:rsidRPr="005F3FE7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3FE7">
        <w:rPr>
          <w:rFonts w:ascii="Times New Roman" w:hAnsi="Times New Roman" w:cs="Times New Roman"/>
          <w:sz w:val="28"/>
          <w:szCs w:val="28"/>
        </w:rPr>
        <w:t xml:space="preserve">к миру как главному принципу человеческого </w:t>
      </w:r>
      <w:r w:rsidR="004A4228" w:rsidRPr="005F3FE7">
        <w:rPr>
          <w:rFonts w:ascii="Times New Roman" w:hAnsi="Times New Roman" w:cs="Times New Roman"/>
          <w:sz w:val="28"/>
          <w:szCs w:val="28"/>
        </w:rPr>
        <w:t>общежития, условию крепкой дружбы</w:t>
      </w:r>
      <w:r w:rsidRPr="005F3FE7">
        <w:rPr>
          <w:rFonts w:ascii="Times New Roman" w:hAnsi="Times New Roman" w:cs="Times New Roman"/>
          <w:sz w:val="28"/>
          <w:szCs w:val="28"/>
        </w:rPr>
        <w:t xml:space="preserve">, налаживания отношений с коллегами по работе </w:t>
      </w:r>
      <w:r w:rsidR="004A4228" w:rsidRPr="005F3FE7">
        <w:rPr>
          <w:rFonts w:ascii="Times New Roman" w:hAnsi="Times New Roman" w:cs="Times New Roman"/>
          <w:sz w:val="28"/>
          <w:szCs w:val="28"/>
        </w:rPr>
        <w:t>в будущем и создания благоприятного</w:t>
      </w:r>
      <w:r w:rsidRPr="005F3FE7">
        <w:rPr>
          <w:rFonts w:ascii="Times New Roman" w:hAnsi="Times New Roman" w:cs="Times New Roman"/>
          <w:sz w:val="28"/>
          <w:szCs w:val="28"/>
        </w:rPr>
        <w:t xml:space="preserve"> микроклимата в своей собственной семье;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4A4228" w:rsidRPr="005F3FE7">
        <w:rPr>
          <w:rFonts w:ascii="Times New Roman" w:hAnsi="Times New Roman" w:cs="Times New Roman"/>
          <w:sz w:val="28"/>
          <w:szCs w:val="28"/>
        </w:rPr>
        <w:t>знаниям как интеллектуальному ресурсу</w:t>
      </w:r>
      <w:r w:rsidRPr="005F3FE7">
        <w:rPr>
          <w:rFonts w:ascii="Times New Roman" w:hAnsi="Times New Roman" w:cs="Times New Roman"/>
          <w:sz w:val="28"/>
          <w:szCs w:val="28"/>
        </w:rPr>
        <w:t xml:space="preserve">, </w:t>
      </w:r>
      <w:r w:rsidR="004A4228" w:rsidRPr="005F3FE7">
        <w:rPr>
          <w:rFonts w:ascii="Times New Roman" w:hAnsi="Times New Roman" w:cs="Times New Roman"/>
          <w:sz w:val="28"/>
          <w:szCs w:val="28"/>
        </w:rPr>
        <w:t>обеспечивающему будущее человека, какрезультату кропотливого, но увлекательного</w:t>
      </w:r>
      <w:r w:rsidRPr="005F3FE7">
        <w:rPr>
          <w:rFonts w:ascii="Times New Roman" w:hAnsi="Times New Roman" w:cs="Times New Roman"/>
          <w:sz w:val="28"/>
          <w:szCs w:val="28"/>
        </w:rPr>
        <w:t xml:space="preserve"> учебного труда;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F3FE7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</w:t>
      </w:r>
      <w:r w:rsidR="004A4228" w:rsidRPr="005F3FE7">
        <w:rPr>
          <w:rFonts w:ascii="Times New Roman" w:hAnsi="Times New Roman" w:cs="Times New Roman"/>
          <w:sz w:val="28"/>
          <w:szCs w:val="28"/>
        </w:rPr>
        <w:t>и важному условию ощущения человекомполноты проживаемой жизни, которое даютему чтение, музыка, искусство, театр</w:t>
      </w:r>
      <w:r w:rsidRPr="005F3FE7">
        <w:rPr>
          <w:rFonts w:ascii="Times New Roman" w:hAnsi="Times New Roman" w:cs="Times New Roman"/>
          <w:sz w:val="28"/>
          <w:szCs w:val="28"/>
        </w:rPr>
        <w:t>, творческое самовыражение;</w:t>
      </w:r>
    </w:p>
    <w:p w:rsidR="005F3FE7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228" w:rsidRPr="005F3FE7">
        <w:rPr>
          <w:rFonts w:ascii="Times New Roman" w:hAnsi="Times New Roman" w:cs="Times New Roman"/>
          <w:sz w:val="28"/>
          <w:szCs w:val="28"/>
        </w:rPr>
        <w:t>к здоровью как залогу долгой и активнойжизни человека, его хорошего настроения и</w:t>
      </w:r>
      <w:r w:rsidRPr="005F3FE7"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72264B" w:rsidRPr="0072264B" w:rsidRDefault="005F3FE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228" w:rsidRPr="005F3FE7">
        <w:rPr>
          <w:rFonts w:ascii="Times New Roman" w:hAnsi="Times New Roman" w:cs="Times New Roman"/>
          <w:sz w:val="28"/>
          <w:szCs w:val="28"/>
        </w:rPr>
        <w:t>к окружающим людям как безусловной и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A4228" w:rsidRPr="005F3FE7">
        <w:rPr>
          <w:rFonts w:ascii="Times New Roman" w:hAnsi="Times New Roman" w:cs="Times New Roman"/>
          <w:sz w:val="28"/>
          <w:szCs w:val="28"/>
        </w:rPr>
        <w:t>абсолютной ценности, как равноправным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A4228" w:rsidRPr="005F3FE7">
        <w:rPr>
          <w:rFonts w:ascii="Times New Roman" w:hAnsi="Times New Roman" w:cs="Times New Roman"/>
          <w:sz w:val="28"/>
          <w:szCs w:val="28"/>
        </w:rPr>
        <w:t>социальным партнерам, с которыми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A4228" w:rsidRPr="005F3FE7">
        <w:rPr>
          <w:rFonts w:ascii="Times New Roman" w:hAnsi="Times New Roman" w:cs="Times New Roman"/>
          <w:sz w:val="28"/>
          <w:szCs w:val="28"/>
        </w:rPr>
        <w:t>необходимо выстраивать доброжелательные и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228" w:rsidRPr="005F3FE7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4A4228" w:rsidRPr="005F3FE7">
        <w:rPr>
          <w:rFonts w:ascii="Times New Roman" w:hAnsi="Times New Roman" w:cs="Times New Roman"/>
          <w:sz w:val="28"/>
          <w:szCs w:val="28"/>
        </w:rPr>
        <w:t xml:space="preserve"> отношения, дающие</w:t>
      </w:r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A4228" w:rsidRPr="0072264B">
        <w:rPr>
          <w:rFonts w:ascii="Times New Roman" w:hAnsi="Times New Roman" w:cs="Times New Roman"/>
          <w:sz w:val="28"/>
          <w:szCs w:val="28"/>
        </w:rPr>
        <w:t>человеку радость общения и позволяющие</w:t>
      </w:r>
      <w:r w:rsidR="0072264B" w:rsidRPr="0072264B">
        <w:rPr>
          <w:rFonts w:ascii="Times New Roman" w:hAnsi="Times New Roman" w:cs="Times New Roman"/>
          <w:sz w:val="28"/>
          <w:szCs w:val="28"/>
        </w:rPr>
        <w:t xml:space="preserve"> избегать чувства одиночества;</w:t>
      </w:r>
    </w:p>
    <w:p w:rsidR="0072264B" w:rsidRDefault="0072264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-  </w:t>
      </w:r>
      <w:r w:rsidR="004A4228" w:rsidRPr="0072264B">
        <w:rPr>
          <w:rFonts w:ascii="Times New Roman" w:hAnsi="Times New Roman" w:cs="Times New Roman"/>
          <w:sz w:val="28"/>
          <w:szCs w:val="28"/>
        </w:rPr>
        <w:t>к самим себе как хозяевам своей судьбы</w:t>
      </w:r>
      <w:r w:rsidRPr="0072264B">
        <w:rPr>
          <w:rFonts w:ascii="Times New Roman" w:hAnsi="Times New Roman" w:cs="Times New Roman"/>
          <w:sz w:val="28"/>
          <w:szCs w:val="28"/>
        </w:rPr>
        <w:t xml:space="preserve">, </w:t>
      </w:r>
      <w:r w:rsidR="004A4228" w:rsidRPr="0072264B">
        <w:rPr>
          <w:rFonts w:ascii="Times New Roman" w:hAnsi="Times New Roman" w:cs="Times New Roman"/>
          <w:sz w:val="28"/>
          <w:szCs w:val="28"/>
        </w:rPr>
        <w:t xml:space="preserve">самоопределяющимся и </w:t>
      </w:r>
      <w:proofErr w:type="spellStart"/>
      <w:r w:rsidR="0040376D" w:rsidRPr="0072264B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D04318">
        <w:rPr>
          <w:rFonts w:ascii="Times New Roman" w:hAnsi="Times New Roman" w:cs="Times New Roman"/>
          <w:sz w:val="28"/>
          <w:szCs w:val="28"/>
        </w:rPr>
        <w:t xml:space="preserve"> </w:t>
      </w:r>
      <w:r w:rsidR="0040376D" w:rsidRPr="0072264B">
        <w:rPr>
          <w:rFonts w:ascii="Times New Roman" w:hAnsi="Times New Roman" w:cs="Times New Roman"/>
          <w:sz w:val="28"/>
          <w:szCs w:val="28"/>
        </w:rPr>
        <w:t>личностям, отвечающим за свое собственное</w:t>
      </w:r>
      <w:r w:rsidRPr="0072264B">
        <w:rPr>
          <w:rFonts w:ascii="Times New Roman" w:hAnsi="Times New Roman" w:cs="Times New Roman"/>
          <w:sz w:val="28"/>
          <w:szCs w:val="28"/>
        </w:rPr>
        <w:t xml:space="preserve"> будущее.</w:t>
      </w:r>
    </w:p>
    <w:p w:rsidR="00EE01B1" w:rsidRDefault="00EE01B1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1B1">
        <w:rPr>
          <w:rFonts w:ascii="Times New Roman" w:hAnsi="Times New Roman" w:cs="Times New Roman"/>
          <w:b/>
          <w:i/>
          <w:sz w:val="28"/>
          <w:szCs w:val="28"/>
        </w:rPr>
        <w:t>- третий этап: юношеский возраст</w:t>
      </w:r>
    </w:p>
    <w:p w:rsidR="00EE01B1" w:rsidRPr="000D3483" w:rsidRDefault="00EE01B1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9A8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воспитании обучающихся юношеского</w:t>
      </w:r>
      <w:r w:rsidRPr="004E09A8">
        <w:rPr>
          <w:rFonts w:ascii="Times New Roman" w:hAnsi="Times New Roman" w:cs="Times New Roman"/>
          <w:i/>
          <w:sz w:val="28"/>
          <w:szCs w:val="28"/>
        </w:rPr>
        <w:t xml:space="preserve"> возраста приоритетом является создание благоприятных </w:t>
      </w:r>
      <w:r w:rsidR="004448A8">
        <w:rPr>
          <w:rFonts w:ascii="Times New Roman" w:hAnsi="Times New Roman" w:cs="Times New Roman"/>
          <w:b/>
          <w:i/>
          <w:sz w:val="28"/>
          <w:szCs w:val="28"/>
        </w:rPr>
        <w:t xml:space="preserve">условий </w:t>
      </w:r>
      <w:r w:rsidRPr="000D3483">
        <w:rPr>
          <w:rFonts w:ascii="Times New Roman" w:hAnsi="Times New Roman" w:cs="Times New Roman"/>
          <w:b/>
          <w:i/>
          <w:sz w:val="28"/>
          <w:szCs w:val="28"/>
        </w:rPr>
        <w:t xml:space="preserve"> для приобретения обучающимис</w:t>
      </w:r>
      <w:r w:rsidR="004448A8">
        <w:rPr>
          <w:rFonts w:ascii="Times New Roman" w:hAnsi="Times New Roman" w:cs="Times New Roman"/>
          <w:b/>
          <w:i/>
          <w:sz w:val="28"/>
          <w:szCs w:val="28"/>
        </w:rPr>
        <w:t>я опыта осуществления социально</w:t>
      </w:r>
      <w:r w:rsidR="009B25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483">
        <w:rPr>
          <w:rFonts w:ascii="Times New Roman" w:hAnsi="Times New Roman" w:cs="Times New Roman"/>
          <w:b/>
          <w:i/>
          <w:sz w:val="28"/>
          <w:szCs w:val="28"/>
        </w:rPr>
        <w:t xml:space="preserve">значимых дел. </w:t>
      </w:r>
    </w:p>
    <w:p w:rsidR="000D3483" w:rsidRDefault="000D3483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483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обучающихся</w:t>
      </w:r>
    </w:p>
    <w:p w:rsidR="000D3483" w:rsidRDefault="00DD02FB" w:rsidP="0067489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8B37C0">
        <w:rPr>
          <w:rFonts w:ascii="Times New Roman" w:hAnsi="Times New Roman" w:cs="Times New Roman"/>
          <w:sz w:val="28"/>
          <w:szCs w:val="28"/>
        </w:rPr>
        <w:t xml:space="preserve">ношеского возраста: с их потребностью в жизненном самоопределении, выборе дальнейшего жизненного пути, который открывается перед ними на пороге самостоятельной взрослой жизни. Сделать правильный выбор обучающимся поможет имеющийся у них реальный практический опыт, который они могут приобрести в том числе и в школе. </w:t>
      </w:r>
    </w:p>
    <w:p w:rsidR="00DD02FB" w:rsidRDefault="008B37C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значимым, так как именно он поможет гармоничному вхождению обучающихся во взрослую жизнь окружающего их общества.</w:t>
      </w:r>
    </w:p>
    <w:p w:rsidR="00DD02FB" w:rsidRDefault="00DD02F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2FB">
        <w:rPr>
          <w:rFonts w:ascii="Times New Roman" w:hAnsi="Times New Roman" w:cs="Times New Roman"/>
          <w:b/>
          <w:i/>
          <w:sz w:val="28"/>
          <w:szCs w:val="28"/>
        </w:rPr>
        <w:t>Целевые приоритеты: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дел, направленных на заботу о своей семье, родных и близких;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опыт, опыт работы в трудовых мастерских;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приобретения новых знаний, опыт проектной деятельности;</w:t>
      </w:r>
    </w:p>
    <w:p w:rsidR="00EB0481" w:rsidRDefault="00EB04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опыт изучения, защиты и восстановления культурного наследия человечества, опыт создания собственных </w:t>
      </w:r>
      <w:r w:rsidR="00DD02FB">
        <w:rPr>
          <w:rFonts w:ascii="Times New Roman" w:hAnsi="Times New Roman" w:cs="Times New Roman"/>
          <w:sz w:val="28"/>
          <w:szCs w:val="28"/>
        </w:rPr>
        <w:t>произведений культуры, опыт творческого самовыражения;</w:t>
      </w:r>
    </w:p>
    <w:p w:rsidR="00DD02FB" w:rsidRDefault="00DD02F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ведения здорового образа жизни и заботы о здоровье других людей;</w:t>
      </w:r>
    </w:p>
    <w:p w:rsidR="00DD02FB" w:rsidRDefault="00DD02F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опыт.</w:t>
      </w:r>
    </w:p>
    <w:p w:rsidR="00CA50EC" w:rsidRDefault="00CA50EC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5DD" w:rsidRDefault="0040376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>Достижению поставленной общейцели воспитания обучающихся</w:t>
      </w:r>
      <w:r w:rsidR="002C1433">
        <w:rPr>
          <w:rFonts w:ascii="Times New Roman" w:hAnsi="Times New Roman" w:cs="Times New Roman"/>
          <w:sz w:val="28"/>
          <w:szCs w:val="28"/>
        </w:rPr>
        <w:t>ГОУ ЯО «Ар</w:t>
      </w:r>
      <w:r w:rsidR="0072264B">
        <w:rPr>
          <w:rFonts w:ascii="Times New Roman" w:hAnsi="Times New Roman" w:cs="Times New Roman"/>
          <w:sz w:val="28"/>
          <w:szCs w:val="28"/>
        </w:rPr>
        <w:t>ефинская школа-интернат» –</w:t>
      </w:r>
      <w:r w:rsidR="0072264B" w:rsidRPr="0072264B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</w:t>
      </w:r>
      <w:r w:rsidR="0072264B" w:rsidRPr="0075759B">
        <w:rPr>
          <w:rFonts w:ascii="Times New Roman" w:hAnsi="Times New Roman" w:cs="Times New Roman"/>
          <w:b/>
          <w:i/>
          <w:sz w:val="28"/>
          <w:szCs w:val="28"/>
        </w:rPr>
        <w:t>задач:</w:t>
      </w:r>
    </w:p>
    <w:p w:rsidR="0072264B" w:rsidRPr="0072264B" w:rsidRDefault="004E09A8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реализация   воспитательных   возможностей </w:t>
      </w:r>
      <w:r w:rsidR="0040376D" w:rsidRPr="0072264B">
        <w:rPr>
          <w:rFonts w:ascii="Times New Roman" w:hAnsi="Times New Roman" w:cs="Times New Roman"/>
          <w:sz w:val="28"/>
          <w:szCs w:val="28"/>
        </w:rPr>
        <w:t>общешкольных ключевых</w:t>
      </w:r>
    </w:p>
    <w:p w:rsidR="00B437B6" w:rsidRDefault="0040376D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дел, </w:t>
      </w:r>
      <w:r>
        <w:rPr>
          <w:rFonts w:ascii="Times New Roman" w:hAnsi="Times New Roman" w:cs="Times New Roman"/>
          <w:sz w:val="28"/>
          <w:szCs w:val="28"/>
        </w:rPr>
        <w:t>поддержка традиций</w:t>
      </w:r>
      <w:r w:rsidRPr="0072264B">
        <w:rPr>
          <w:rFonts w:ascii="Times New Roman" w:hAnsi="Times New Roman" w:cs="Times New Roman"/>
          <w:sz w:val="28"/>
          <w:szCs w:val="28"/>
        </w:rPr>
        <w:t xml:space="preserve"> их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72264B" w:rsidRPr="0072264B">
        <w:rPr>
          <w:rFonts w:ascii="Times New Roman" w:hAnsi="Times New Roman" w:cs="Times New Roman"/>
          <w:sz w:val="28"/>
          <w:szCs w:val="28"/>
        </w:rPr>
        <w:t>;</w:t>
      </w:r>
    </w:p>
    <w:p w:rsidR="00B437B6" w:rsidRDefault="00B437B6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4B" w:rsidRDefault="0072264B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2)  </w:t>
      </w:r>
      <w:r w:rsidR="004E09A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0376D" w:rsidRPr="0072264B">
        <w:rPr>
          <w:rFonts w:ascii="Times New Roman" w:hAnsi="Times New Roman" w:cs="Times New Roman"/>
          <w:sz w:val="28"/>
          <w:szCs w:val="28"/>
        </w:rPr>
        <w:t>потенциал</w:t>
      </w:r>
      <w:r w:rsidR="0040376D">
        <w:rPr>
          <w:rFonts w:ascii="Times New Roman" w:hAnsi="Times New Roman" w:cs="Times New Roman"/>
          <w:sz w:val="28"/>
          <w:szCs w:val="28"/>
        </w:rPr>
        <w:t>а классного руководства</w:t>
      </w:r>
      <w:r w:rsidR="0040376D" w:rsidRPr="0072264B">
        <w:rPr>
          <w:rFonts w:ascii="Times New Roman" w:hAnsi="Times New Roman" w:cs="Times New Roman"/>
          <w:sz w:val="28"/>
          <w:szCs w:val="28"/>
        </w:rPr>
        <w:t>и воспитательной</w:t>
      </w:r>
      <w:r w:rsidRPr="0072264B">
        <w:rPr>
          <w:rFonts w:ascii="Times New Roman" w:hAnsi="Times New Roman" w:cs="Times New Roman"/>
          <w:sz w:val="28"/>
          <w:szCs w:val="28"/>
        </w:rPr>
        <w:t xml:space="preserve"> работы, организуемой во внеурочное время в условиях</w:t>
      </w:r>
      <w:r w:rsidR="0040376D">
        <w:rPr>
          <w:rFonts w:ascii="Times New Roman" w:hAnsi="Times New Roman" w:cs="Times New Roman"/>
          <w:sz w:val="28"/>
          <w:szCs w:val="28"/>
        </w:rPr>
        <w:t>воспитательных групп</w:t>
      </w:r>
      <w:r w:rsidRPr="0072264B">
        <w:rPr>
          <w:rFonts w:ascii="Times New Roman" w:hAnsi="Times New Roman" w:cs="Times New Roman"/>
          <w:sz w:val="28"/>
          <w:szCs w:val="28"/>
        </w:rPr>
        <w:t xml:space="preserve">) в </w:t>
      </w:r>
      <w:r w:rsidR="0040376D" w:rsidRPr="0072264B">
        <w:rPr>
          <w:rFonts w:ascii="Times New Roman" w:hAnsi="Times New Roman" w:cs="Times New Roman"/>
          <w:sz w:val="28"/>
          <w:szCs w:val="28"/>
        </w:rPr>
        <w:t>воспитании школьников, поддерживать активное участие классных групп</w:t>
      </w:r>
      <w:r w:rsidRPr="0072264B">
        <w:rPr>
          <w:rFonts w:ascii="Times New Roman" w:hAnsi="Times New Roman" w:cs="Times New Roman"/>
          <w:sz w:val="28"/>
          <w:szCs w:val="28"/>
        </w:rPr>
        <w:t xml:space="preserve"> в жизни школы - интерната;</w:t>
      </w:r>
    </w:p>
    <w:p w:rsidR="00B437B6" w:rsidRDefault="00B437B6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4B" w:rsidRDefault="0072264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3)  вовлекать обучающихся в кружки, секции, работающие по программам </w:t>
      </w:r>
      <w:r w:rsidR="0040376D" w:rsidRPr="0072264B">
        <w:rPr>
          <w:rFonts w:ascii="Times New Roman" w:hAnsi="Times New Roman" w:cs="Times New Roman"/>
          <w:sz w:val="28"/>
          <w:szCs w:val="28"/>
        </w:rPr>
        <w:t>внеурочной деятельности, (дополнительного образования) в школе – интернате</w:t>
      </w:r>
      <w:r w:rsidRPr="0072264B">
        <w:rPr>
          <w:rFonts w:ascii="Times New Roman" w:hAnsi="Times New Roman" w:cs="Times New Roman"/>
          <w:sz w:val="28"/>
          <w:szCs w:val="28"/>
        </w:rPr>
        <w:t>, реализовывать их воспитательные возможности;</w:t>
      </w:r>
    </w:p>
    <w:p w:rsidR="0072264B" w:rsidRDefault="0072264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4)  </w:t>
      </w:r>
      <w:r w:rsidR="0040376D" w:rsidRPr="0072264B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</w:t>
      </w:r>
      <w:r w:rsidR="0040376D">
        <w:rPr>
          <w:rFonts w:ascii="Times New Roman" w:hAnsi="Times New Roman" w:cs="Times New Roman"/>
          <w:sz w:val="28"/>
          <w:szCs w:val="28"/>
        </w:rPr>
        <w:t xml:space="preserve">, </w:t>
      </w:r>
      <w:r w:rsidR="0040376D" w:rsidRPr="0072264B">
        <w:rPr>
          <w:rFonts w:ascii="Times New Roman" w:hAnsi="Times New Roman" w:cs="Times New Roman"/>
          <w:sz w:val="28"/>
          <w:szCs w:val="28"/>
        </w:rPr>
        <w:t>воспитательного занятия в условиях</w:t>
      </w:r>
      <w:r w:rsidR="0040376D">
        <w:rPr>
          <w:rFonts w:ascii="Times New Roman" w:hAnsi="Times New Roman" w:cs="Times New Roman"/>
          <w:sz w:val="28"/>
          <w:szCs w:val="28"/>
        </w:rPr>
        <w:t>воспитательной группы,</w:t>
      </w:r>
      <w:r w:rsidR="0040376D" w:rsidRPr="0072264B">
        <w:rPr>
          <w:rFonts w:ascii="Times New Roman" w:hAnsi="Times New Roman" w:cs="Times New Roman"/>
          <w:sz w:val="28"/>
          <w:szCs w:val="28"/>
        </w:rPr>
        <w:t xml:space="preserve"> поддерживать</w:t>
      </w:r>
      <w:r w:rsidRPr="0072264B">
        <w:rPr>
          <w:rFonts w:ascii="Times New Roman" w:hAnsi="Times New Roman" w:cs="Times New Roman"/>
          <w:sz w:val="28"/>
          <w:szCs w:val="28"/>
        </w:rPr>
        <w:t xml:space="preserve"> использование на уроках</w:t>
      </w:r>
      <w:r w:rsidR="0040376D">
        <w:rPr>
          <w:rFonts w:ascii="Times New Roman" w:hAnsi="Times New Roman" w:cs="Times New Roman"/>
          <w:sz w:val="28"/>
          <w:szCs w:val="28"/>
        </w:rPr>
        <w:t>и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Pr="0072264B">
        <w:rPr>
          <w:rFonts w:ascii="Times New Roman" w:hAnsi="Times New Roman" w:cs="Times New Roman"/>
          <w:sz w:val="28"/>
          <w:szCs w:val="28"/>
        </w:rPr>
        <w:t xml:space="preserve"> интерактивных форм занятий с учащимися;</w:t>
      </w:r>
    </w:p>
    <w:p w:rsidR="00D91D15" w:rsidRDefault="0072264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5)  </w:t>
      </w:r>
      <w:r w:rsidR="0040376D" w:rsidRPr="0072264B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</w:t>
      </w:r>
      <w:r w:rsidR="0040376D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  <w:r w:rsidR="0040376D" w:rsidRPr="0072264B">
        <w:rPr>
          <w:rFonts w:ascii="Times New Roman" w:hAnsi="Times New Roman" w:cs="Times New Roman"/>
          <w:sz w:val="28"/>
          <w:szCs w:val="28"/>
        </w:rPr>
        <w:t>на</w:t>
      </w:r>
      <w:r w:rsidR="0040376D">
        <w:rPr>
          <w:rFonts w:ascii="Times New Roman" w:hAnsi="Times New Roman" w:cs="Times New Roman"/>
          <w:sz w:val="28"/>
          <w:szCs w:val="28"/>
        </w:rPr>
        <w:t xml:space="preserve"> уровне классных</w:t>
      </w:r>
      <w:r w:rsidR="00D91D15">
        <w:rPr>
          <w:rFonts w:ascii="Times New Roman" w:hAnsi="Times New Roman" w:cs="Times New Roman"/>
          <w:sz w:val="28"/>
          <w:szCs w:val="28"/>
        </w:rPr>
        <w:t xml:space="preserve"> и воспитательных </w:t>
      </w:r>
      <w:r w:rsidR="0040376D" w:rsidRPr="0072264B">
        <w:rPr>
          <w:rFonts w:ascii="Times New Roman" w:hAnsi="Times New Roman" w:cs="Times New Roman"/>
          <w:sz w:val="28"/>
          <w:szCs w:val="28"/>
        </w:rPr>
        <w:t>групп</w:t>
      </w:r>
      <w:r w:rsidR="0040376D">
        <w:rPr>
          <w:rFonts w:ascii="Times New Roman" w:hAnsi="Times New Roman" w:cs="Times New Roman"/>
          <w:sz w:val="28"/>
          <w:szCs w:val="28"/>
        </w:rPr>
        <w:t>, объединившись</w:t>
      </w:r>
      <w:r w:rsidR="00D91D15">
        <w:rPr>
          <w:rFonts w:ascii="Times New Roman" w:hAnsi="Times New Roman" w:cs="Times New Roman"/>
          <w:sz w:val="28"/>
          <w:szCs w:val="28"/>
        </w:rPr>
        <w:t xml:space="preserve"> учителям. Классным руководителям и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в единых требованиях и подходах</w:t>
      </w:r>
      <w:r w:rsidR="00D91D15">
        <w:rPr>
          <w:rFonts w:ascii="Times New Roman" w:hAnsi="Times New Roman" w:cs="Times New Roman"/>
          <w:sz w:val="28"/>
          <w:szCs w:val="28"/>
        </w:rPr>
        <w:t>;</w:t>
      </w:r>
    </w:p>
    <w:p w:rsidR="0072264B" w:rsidRDefault="00D91D15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организация для </w:t>
      </w:r>
      <w:r w:rsidRPr="0072264B">
        <w:rPr>
          <w:rFonts w:ascii="Times New Roman" w:hAnsi="Times New Roman" w:cs="Times New Roman"/>
          <w:sz w:val="28"/>
          <w:szCs w:val="28"/>
        </w:rPr>
        <w:t>обучающихся экскурсии</w:t>
      </w:r>
      <w:r w:rsidR="0072264B" w:rsidRPr="0072264B">
        <w:rPr>
          <w:rFonts w:ascii="Times New Roman" w:hAnsi="Times New Roman" w:cs="Times New Roman"/>
          <w:sz w:val="28"/>
          <w:szCs w:val="28"/>
        </w:rPr>
        <w:t>, походы и реализовыв</w:t>
      </w:r>
      <w:r>
        <w:rPr>
          <w:rFonts w:ascii="Times New Roman" w:hAnsi="Times New Roman" w:cs="Times New Roman"/>
          <w:sz w:val="28"/>
          <w:szCs w:val="28"/>
        </w:rPr>
        <w:t>ать их воспитательный потенциал;</w:t>
      </w:r>
    </w:p>
    <w:p w:rsidR="0072264B" w:rsidRPr="0072264B" w:rsidRDefault="0072264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7)  организовывать </w:t>
      </w:r>
      <w:proofErr w:type="spellStart"/>
      <w:r w:rsidRPr="0072264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72264B">
        <w:rPr>
          <w:rFonts w:ascii="Times New Roman" w:hAnsi="Times New Roman" w:cs="Times New Roman"/>
          <w:sz w:val="28"/>
          <w:szCs w:val="28"/>
        </w:rPr>
        <w:t xml:space="preserve"> работу с о</w:t>
      </w:r>
      <w:r w:rsidR="00D91D15">
        <w:rPr>
          <w:rFonts w:ascii="Times New Roman" w:hAnsi="Times New Roman" w:cs="Times New Roman"/>
          <w:sz w:val="28"/>
          <w:szCs w:val="28"/>
        </w:rPr>
        <w:t>бучающимися на всех возрастных этапах школьного возраста;</w:t>
      </w:r>
    </w:p>
    <w:p w:rsidR="0072264B" w:rsidRPr="0072264B" w:rsidRDefault="0072264B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lastRenderedPageBreak/>
        <w:t xml:space="preserve">8)  организовать работу школьных медиа, реализовывать их воспитательный </w:t>
      </w:r>
    </w:p>
    <w:p w:rsidR="0072264B" w:rsidRDefault="0072264B" w:rsidP="0067489D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>потенциал;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264B" w:rsidRDefault="0072264B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4B">
        <w:rPr>
          <w:rFonts w:ascii="Times New Roman" w:hAnsi="Times New Roman" w:cs="Times New Roman"/>
          <w:sz w:val="28"/>
          <w:szCs w:val="28"/>
        </w:rPr>
        <w:t xml:space="preserve">9)  </w:t>
      </w:r>
      <w:r w:rsidR="00D91D15" w:rsidRPr="0072264B">
        <w:rPr>
          <w:rFonts w:ascii="Times New Roman" w:hAnsi="Times New Roman" w:cs="Times New Roman"/>
          <w:sz w:val="28"/>
          <w:szCs w:val="28"/>
        </w:rPr>
        <w:t>развивать предметно</w:t>
      </w:r>
      <w:r w:rsidRPr="0072264B">
        <w:rPr>
          <w:rFonts w:ascii="Times New Roman" w:hAnsi="Times New Roman" w:cs="Times New Roman"/>
          <w:sz w:val="28"/>
          <w:szCs w:val="28"/>
        </w:rPr>
        <w:t>-</w:t>
      </w:r>
      <w:r w:rsidR="00D91D15" w:rsidRPr="0072264B">
        <w:rPr>
          <w:rFonts w:ascii="Times New Roman" w:hAnsi="Times New Roman" w:cs="Times New Roman"/>
          <w:sz w:val="28"/>
          <w:szCs w:val="28"/>
        </w:rPr>
        <w:t>эстетическую среду школы -интерната и</w:t>
      </w:r>
      <w:r w:rsidRPr="0072264B">
        <w:rPr>
          <w:rFonts w:ascii="Times New Roman" w:hAnsi="Times New Roman" w:cs="Times New Roman"/>
          <w:sz w:val="28"/>
          <w:szCs w:val="28"/>
        </w:rPr>
        <w:t xml:space="preserve"> реализовывать ее воспитательные возможности;</w:t>
      </w:r>
    </w:p>
    <w:p w:rsidR="00F30A7E" w:rsidRDefault="00F30A7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7E">
        <w:rPr>
          <w:rFonts w:ascii="Times New Roman" w:hAnsi="Times New Roman" w:cs="Times New Roman"/>
          <w:sz w:val="28"/>
          <w:szCs w:val="28"/>
        </w:rPr>
        <w:t xml:space="preserve">10) </w:t>
      </w:r>
      <w:r w:rsidR="00B93E01" w:rsidRPr="00F30A7E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илизаконными представителями, направленную на совместное решение проблем</w:t>
      </w:r>
      <w:r w:rsidRPr="00F30A7E">
        <w:rPr>
          <w:rFonts w:ascii="Times New Roman" w:hAnsi="Times New Roman" w:cs="Times New Roman"/>
          <w:sz w:val="28"/>
          <w:szCs w:val="28"/>
        </w:rPr>
        <w:t xml:space="preserve"> личностного развития обучающихся.</w:t>
      </w:r>
    </w:p>
    <w:p w:rsidR="00F30A7E" w:rsidRDefault="00F30A7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7E">
        <w:rPr>
          <w:rFonts w:ascii="Times New Roman" w:hAnsi="Times New Roman" w:cs="Times New Roman"/>
          <w:sz w:val="28"/>
          <w:szCs w:val="28"/>
        </w:rPr>
        <w:t xml:space="preserve">Реализация   поставленных    задач   </w:t>
      </w:r>
      <w:r w:rsidR="00B93E01" w:rsidRPr="00F30A7E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Pr="00F30A7E">
        <w:rPr>
          <w:rFonts w:ascii="Times New Roman" w:hAnsi="Times New Roman" w:cs="Times New Roman"/>
          <w:sz w:val="28"/>
          <w:szCs w:val="28"/>
        </w:rPr>
        <w:t xml:space="preserve">   получению </w:t>
      </w:r>
      <w:r w:rsidR="00B93E01" w:rsidRPr="00F30A7E">
        <w:rPr>
          <w:rFonts w:ascii="Times New Roman" w:hAnsi="Times New Roman" w:cs="Times New Roman"/>
          <w:sz w:val="28"/>
          <w:szCs w:val="28"/>
        </w:rPr>
        <w:t>обучающимися необходимых</w:t>
      </w:r>
      <w:r w:rsidRPr="00F30A7E">
        <w:rPr>
          <w:rFonts w:ascii="Times New Roman" w:hAnsi="Times New Roman" w:cs="Times New Roman"/>
          <w:sz w:val="28"/>
          <w:szCs w:val="28"/>
        </w:rPr>
        <w:t xml:space="preserve">    социальных   </w:t>
      </w:r>
      <w:r w:rsidR="00B93E01" w:rsidRPr="00F30A7E">
        <w:rPr>
          <w:rFonts w:ascii="Times New Roman" w:hAnsi="Times New Roman" w:cs="Times New Roman"/>
          <w:sz w:val="28"/>
          <w:szCs w:val="28"/>
        </w:rPr>
        <w:t>умений, которые помогут ему</w:t>
      </w:r>
      <w:r w:rsidRPr="00F30A7E">
        <w:rPr>
          <w:rFonts w:ascii="Times New Roman" w:hAnsi="Times New Roman" w:cs="Times New Roman"/>
          <w:sz w:val="28"/>
          <w:szCs w:val="28"/>
        </w:rPr>
        <w:t xml:space="preserve">продуктивно выстраивать взаимоотношения с людьми разных возрастов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0A7E">
        <w:rPr>
          <w:rFonts w:ascii="Times New Roman" w:hAnsi="Times New Roman" w:cs="Times New Roman"/>
          <w:sz w:val="28"/>
          <w:szCs w:val="28"/>
        </w:rPr>
        <w:t xml:space="preserve">азного </w:t>
      </w:r>
      <w:r w:rsidR="00B93E01" w:rsidRPr="00F30A7E">
        <w:rPr>
          <w:rFonts w:ascii="Times New Roman" w:hAnsi="Times New Roman" w:cs="Times New Roman"/>
          <w:sz w:val="28"/>
          <w:szCs w:val="28"/>
        </w:rPr>
        <w:t>социального положения, эффективно устанавливатькоммуникативные связи</w:t>
      </w:r>
      <w:r w:rsidRPr="00F30A7E">
        <w:rPr>
          <w:rFonts w:ascii="Times New Roman" w:hAnsi="Times New Roman" w:cs="Times New Roman"/>
          <w:sz w:val="28"/>
          <w:szCs w:val="28"/>
        </w:rPr>
        <w:t xml:space="preserve">   с </w:t>
      </w:r>
      <w:r w:rsidR="00B93E01" w:rsidRPr="00F30A7E">
        <w:rPr>
          <w:rFonts w:ascii="Times New Roman" w:hAnsi="Times New Roman" w:cs="Times New Roman"/>
          <w:sz w:val="28"/>
          <w:szCs w:val="28"/>
        </w:rPr>
        <w:t>окружающими, самостоятельно находить</w:t>
      </w:r>
      <w:r w:rsidR="00B93E01">
        <w:rPr>
          <w:rFonts w:ascii="Times New Roman" w:hAnsi="Times New Roman" w:cs="Times New Roman"/>
          <w:sz w:val="28"/>
          <w:szCs w:val="28"/>
        </w:rPr>
        <w:t>способы решенияв различных</w:t>
      </w:r>
      <w:r w:rsidRPr="00F30A7E">
        <w:rPr>
          <w:rFonts w:ascii="Times New Roman" w:hAnsi="Times New Roman" w:cs="Times New Roman"/>
          <w:sz w:val="28"/>
          <w:szCs w:val="28"/>
        </w:rPr>
        <w:t xml:space="preserve"> жизненных ситуациях.</w:t>
      </w:r>
    </w:p>
    <w:p w:rsidR="00F30A7E" w:rsidRDefault="00F30A7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7E">
        <w:rPr>
          <w:rFonts w:ascii="Times New Roman" w:hAnsi="Times New Roman" w:cs="Times New Roman"/>
          <w:sz w:val="28"/>
          <w:szCs w:val="28"/>
        </w:rPr>
        <w:t xml:space="preserve">Так же реализация поставленных задач будет способствовать организации в </w:t>
      </w:r>
      <w:r>
        <w:rPr>
          <w:rFonts w:ascii="Times New Roman" w:hAnsi="Times New Roman" w:cs="Times New Roman"/>
          <w:sz w:val="28"/>
          <w:szCs w:val="28"/>
        </w:rPr>
        <w:t>ГОУ ЯО «</w:t>
      </w:r>
      <w:r w:rsidR="009B254F">
        <w:rPr>
          <w:rFonts w:ascii="Times New Roman" w:hAnsi="Times New Roman" w:cs="Times New Roman"/>
          <w:sz w:val="28"/>
          <w:szCs w:val="28"/>
        </w:rPr>
        <w:t>Пошехонская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9B254F">
        <w:rPr>
          <w:rFonts w:ascii="Times New Roman" w:hAnsi="Times New Roman" w:cs="Times New Roman"/>
          <w:sz w:val="28"/>
          <w:szCs w:val="28"/>
        </w:rPr>
        <w:t>а-интернат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254F">
        <w:rPr>
          <w:rFonts w:ascii="Times New Roman" w:hAnsi="Times New Roman" w:cs="Times New Roman"/>
          <w:sz w:val="28"/>
          <w:szCs w:val="28"/>
        </w:rPr>
        <w:t xml:space="preserve"> </w:t>
      </w:r>
      <w:r w:rsidR="00B93E01" w:rsidRPr="00F30A7E">
        <w:rPr>
          <w:rFonts w:ascii="Times New Roman" w:hAnsi="Times New Roman" w:cs="Times New Roman"/>
          <w:sz w:val="28"/>
          <w:szCs w:val="28"/>
        </w:rPr>
        <w:t>интересной и событийно насыщенной жизни</w:t>
      </w:r>
      <w:r w:rsidRPr="00F30A7E">
        <w:rPr>
          <w:rFonts w:ascii="Times New Roman" w:hAnsi="Times New Roman" w:cs="Times New Roman"/>
          <w:sz w:val="28"/>
          <w:szCs w:val="28"/>
        </w:rPr>
        <w:t xml:space="preserve"> обучающихся и педагогического коллектива, что, в свою очередь, будет являться </w:t>
      </w:r>
      <w:r w:rsidR="00B93E01" w:rsidRPr="00F30A7E"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 профилактики </w:t>
      </w:r>
      <w:r w:rsidR="00CA50EC" w:rsidRPr="00F30A7E">
        <w:rPr>
          <w:rFonts w:ascii="Times New Roman" w:hAnsi="Times New Roman" w:cs="Times New Roman"/>
          <w:sz w:val="28"/>
          <w:szCs w:val="28"/>
        </w:rPr>
        <w:t xml:space="preserve">асоциального, </w:t>
      </w:r>
      <w:proofErr w:type="spellStart"/>
      <w:r w:rsidRPr="00F30A7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B254F">
        <w:rPr>
          <w:rFonts w:ascii="Times New Roman" w:hAnsi="Times New Roman" w:cs="Times New Roman"/>
          <w:sz w:val="28"/>
          <w:szCs w:val="28"/>
        </w:rPr>
        <w:t xml:space="preserve"> </w:t>
      </w:r>
      <w:r w:rsidRPr="00F30A7E">
        <w:rPr>
          <w:rFonts w:ascii="Times New Roman" w:hAnsi="Times New Roman" w:cs="Times New Roman"/>
          <w:sz w:val="28"/>
          <w:szCs w:val="28"/>
        </w:rPr>
        <w:t>поведения обучающихся.</w:t>
      </w:r>
    </w:p>
    <w:p w:rsidR="00F30A7E" w:rsidRDefault="00F30A7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7E" w:rsidRPr="00CA50EC" w:rsidRDefault="00CA50E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CA50EC">
        <w:rPr>
          <w:rFonts w:ascii="Times New Roman" w:hAnsi="Times New Roman" w:cs="Times New Roman"/>
          <w:b/>
          <w:sz w:val="28"/>
          <w:szCs w:val="28"/>
        </w:rPr>
        <w:t>. ВИДЫ, ФОРМЫ  И СОДЕРЖАНИЕ  ВОСПИТАТЕЛЬНОЙ ДЕЯТЕЛЬНОСТИ</w:t>
      </w:r>
      <w:r w:rsidR="00F30A7E" w:rsidRPr="00CA50EC">
        <w:rPr>
          <w:rFonts w:ascii="Times New Roman" w:hAnsi="Times New Roman" w:cs="Times New Roman"/>
          <w:b/>
          <w:sz w:val="28"/>
          <w:szCs w:val="28"/>
        </w:rPr>
        <w:t>.</w:t>
      </w:r>
    </w:p>
    <w:p w:rsidR="007975D4" w:rsidRDefault="00270EDE" w:rsidP="0067489D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C43" w:rsidRPr="00FD2C43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 представлены по модулям. Модуль — часть рабочей программы воспитания, в которой описываются виды, формы и содержание воспитательной работы</w:t>
      </w:r>
      <w:r w:rsidR="007975D4">
        <w:rPr>
          <w:rFonts w:ascii="Times New Roman" w:hAnsi="Times New Roman" w:cs="Times New Roman"/>
          <w:sz w:val="28"/>
          <w:szCs w:val="28"/>
        </w:rPr>
        <w:t>в ГОУ ЯО «</w:t>
      </w:r>
      <w:r w:rsidR="009B254F">
        <w:rPr>
          <w:rFonts w:ascii="Times New Roman" w:hAnsi="Times New Roman" w:cs="Times New Roman"/>
          <w:sz w:val="28"/>
          <w:szCs w:val="28"/>
        </w:rPr>
        <w:t>Пошехонская</w:t>
      </w:r>
      <w:r w:rsidR="007975D4">
        <w:rPr>
          <w:rFonts w:ascii="Times New Roman" w:hAnsi="Times New Roman" w:cs="Times New Roman"/>
          <w:sz w:val="28"/>
          <w:szCs w:val="28"/>
        </w:rPr>
        <w:t xml:space="preserve"> школа-интернат» в УЧЕБНОМ ГОДУ </w:t>
      </w:r>
      <w:r w:rsidR="00FD2C43" w:rsidRPr="00FD2C43">
        <w:rPr>
          <w:rFonts w:ascii="Times New Roman" w:hAnsi="Times New Roman" w:cs="Times New Roman"/>
          <w:sz w:val="28"/>
          <w:szCs w:val="28"/>
        </w:rPr>
        <w:t xml:space="preserve"> в рамках определённого н</w:t>
      </w:r>
      <w:r w:rsidR="00FD2C43">
        <w:rPr>
          <w:rFonts w:ascii="Times New Roman" w:hAnsi="Times New Roman" w:cs="Times New Roman"/>
          <w:sz w:val="28"/>
          <w:szCs w:val="28"/>
        </w:rPr>
        <w:t>аправления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FD2C43" w:rsidRPr="00FD2C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D2C43" w:rsidRPr="00FD2C43">
        <w:rPr>
          <w:rFonts w:ascii="Times New Roman" w:hAnsi="Times New Roman" w:cs="Times New Roman"/>
          <w:sz w:val="28"/>
          <w:szCs w:val="28"/>
        </w:rPr>
        <w:t>аждый из модулей обладает воспитательным потенциалом с особыми условиями, средст</w:t>
      </w:r>
      <w:r>
        <w:rPr>
          <w:rFonts w:ascii="Times New Roman" w:hAnsi="Times New Roman" w:cs="Times New Roman"/>
          <w:sz w:val="28"/>
          <w:szCs w:val="28"/>
        </w:rPr>
        <w:t xml:space="preserve">вами, возможностями воспитания. </w:t>
      </w:r>
    </w:p>
    <w:p w:rsidR="00FD2C43" w:rsidRPr="00FD2C43" w:rsidRDefault="00FD2C43" w:rsidP="0067489D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43">
        <w:rPr>
          <w:rFonts w:ascii="Times New Roman" w:hAnsi="Times New Roman" w:cs="Times New Roman"/>
          <w:sz w:val="28"/>
          <w:szCs w:val="28"/>
        </w:rPr>
        <w:t>В Программе пред</w:t>
      </w:r>
      <w:r w:rsidR="007975D4">
        <w:rPr>
          <w:rFonts w:ascii="Times New Roman" w:hAnsi="Times New Roman" w:cs="Times New Roman"/>
          <w:sz w:val="28"/>
          <w:szCs w:val="28"/>
        </w:rPr>
        <w:t>ставлены основные  модули:</w:t>
      </w:r>
    </w:p>
    <w:p w:rsidR="007975D4" w:rsidRDefault="007975D4" w:rsidP="0067489D">
      <w:pPr>
        <w:tabs>
          <w:tab w:val="left" w:pos="1995"/>
        </w:tabs>
        <w:spacing w:line="276" w:lineRule="auto"/>
        <w:jc w:val="both"/>
      </w:pP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1  «Ключевые общешкольные дела»;</w:t>
      </w:r>
    </w:p>
    <w:p w:rsidR="00F30A7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2.«Классное руководство»</w:t>
      </w: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lastRenderedPageBreak/>
        <w:t>№ 3 «Воспитательная работа в группах»</w:t>
      </w: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4 «Школьный урок»</w:t>
      </w: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5 «Знакомство с профессией»</w:t>
      </w: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6 « Безопасность жизнедеятельности»</w:t>
      </w:r>
    </w:p>
    <w:p w:rsidR="005359CE" w:rsidRPr="00C027A4" w:rsidRDefault="005359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 xml:space="preserve">№ 7 </w:t>
      </w:r>
      <w:r w:rsidR="00C027A4" w:rsidRPr="00C027A4">
        <w:rPr>
          <w:rFonts w:ascii="Times New Roman" w:hAnsi="Times New Roman" w:cs="Times New Roman"/>
          <w:b/>
          <w:i/>
          <w:sz w:val="28"/>
          <w:szCs w:val="28"/>
        </w:rPr>
        <w:t xml:space="preserve">«Профилактика </w:t>
      </w:r>
      <w:proofErr w:type="spellStart"/>
      <w:r w:rsidR="00C027A4" w:rsidRPr="00C027A4">
        <w:rPr>
          <w:rFonts w:ascii="Times New Roman" w:hAnsi="Times New Roman" w:cs="Times New Roman"/>
          <w:b/>
          <w:i/>
          <w:sz w:val="28"/>
          <w:szCs w:val="28"/>
        </w:rPr>
        <w:t>девиантного</w:t>
      </w:r>
      <w:proofErr w:type="spellEnd"/>
      <w:r w:rsidR="00C027A4" w:rsidRPr="00C027A4">
        <w:rPr>
          <w:rFonts w:ascii="Times New Roman" w:hAnsi="Times New Roman" w:cs="Times New Roman"/>
          <w:b/>
          <w:i/>
          <w:sz w:val="28"/>
          <w:szCs w:val="28"/>
        </w:rPr>
        <w:t xml:space="preserve"> поведения»</w:t>
      </w:r>
    </w:p>
    <w:p w:rsidR="00C027A4" w:rsidRPr="00C027A4" w:rsidRDefault="00C027A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8 «Работа с родителями»</w:t>
      </w:r>
    </w:p>
    <w:p w:rsidR="00C027A4" w:rsidRPr="00C027A4" w:rsidRDefault="00C027A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9 «Организация предметно-эстетической среды»</w:t>
      </w:r>
    </w:p>
    <w:p w:rsidR="00C027A4" w:rsidRDefault="00C027A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7A4">
        <w:rPr>
          <w:rFonts w:ascii="Times New Roman" w:hAnsi="Times New Roman" w:cs="Times New Roman"/>
          <w:b/>
          <w:i/>
          <w:sz w:val="28"/>
          <w:szCs w:val="28"/>
        </w:rPr>
        <w:t>№ 10 «Экскурсии»</w:t>
      </w:r>
    </w:p>
    <w:p w:rsidR="00C027A4" w:rsidRDefault="00C027A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11 «Разговоры о важном»</w:t>
      </w:r>
    </w:p>
    <w:p w:rsidR="00C027A4" w:rsidRDefault="00C027A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12</w:t>
      </w:r>
      <w:r w:rsidR="00FE6716">
        <w:rPr>
          <w:rFonts w:ascii="Times New Roman" w:hAnsi="Times New Roman" w:cs="Times New Roman"/>
          <w:b/>
          <w:i/>
          <w:sz w:val="28"/>
          <w:szCs w:val="28"/>
        </w:rPr>
        <w:t xml:space="preserve"> « Церемония поднятия (спуска) Г</w:t>
      </w:r>
      <w:r>
        <w:rPr>
          <w:rFonts w:ascii="Times New Roman" w:hAnsi="Times New Roman" w:cs="Times New Roman"/>
          <w:b/>
          <w:i/>
          <w:sz w:val="28"/>
          <w:szCs w:val="28"/>
        </w:rPr>
        <w:t>осударственного флага»</w:t>
      </w:r>
    </w:p>
    <w:p w:rsidR="00AA49C7" w:rsidRPr="009B254F" w:rsidRDefault="00AA49C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№13 «Общественно-полезный труд»</w:t>
      </w:r>
    </w:p>
    <w:p w:rsidR="00BB68CE" w:rsidRDefault="007975D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68CE" w:rsidRPr="00BB68CE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="00C027A4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="00BB68CE" w:rsidRPr="00BB68CE">
        <w:rPr>
          <w:rFonts w:ascii="Times New Roman" w:hAnsi="Times New Roman" w:cs="Times New Roman"/>
          <w:b/>
          <w:sz w:val="28"/>
          <w:szCs w:val="28"/>
        </w:rPr>
        <w:t>«Ключевые общешкольные дела»</w:t>
      </w:r>
    </w:p>
    <w:p w:rsidR="00BB68CE" w:rsidRDefault="00BB68C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CE">
        <w:rPr>
          <w:rFonts w:ascii="Times New Roman" w:hAnsi="Times New Roman" w:cs="Times New Roman"/>
          <w:sz w:val="28"/>
          <w:szCs w:val="28"/>
        </w:rPr>
        <w:t>Ключевые дела-это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комплекс коллективных творческих дел, интересных и значимых для обучающихся, объединяющих педагогов и детей в единый коллектив.</w:t>
      </w:r>
      <w:r w:rsidR="00F509FA">
        <w:rPr>
          <w:rFonts w:ascii="Times New Roman" w:hAnsi="Times New Roman" w:cs="Times New Roman"/>
          <w:sz w:val="28"/>
          <w:szCs w:val="28"/>
        </w:rPr>
        <w:t xml:space="preserve"> Ключевые дела обеспечивают включенность в них большого числа обучающихся и взрослых, способствуют</w:t>
      </w:r>
      <w:r w:rsidR="002D1D71">
        <w:rPr>
          <w:rFonts w:ascii="Times New Roman" w:hAnsi="Times New Roman" w:cs="Times New Roman"/>
          <w:sz w:val="28"/>
          <w:szCs w:val="28"/>
        </w:rPr>
        <w:t xml:space="preserve"> тесному общению,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D670D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="007D670D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2D1D71">
        <w:rPr>
          <w:rFonts w:ascii="Times New Roman" w:hAnsi="Times New Roman" w:cs="Times New Roman"/>
          <w:sz w:val="28"/>
          <w:szCs w:val="28"/>
        </w:rPr>
        <w:t xml:space="preserve"> воспитания, сводящий к набору мероприятий, организуемых педагогическим работниками для обучающихся.</w:t>
      </w:r>
    </w:p>
    <w:p w:rsidR="004B3B61" w:rsidRDefault="004B3B61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</w:t>
      </w:r>
      <w:r w:rsidR="00BD67F5">
        <w:rPr>
          <w:rFonts w:ascii="Times New Roman" w:hAnsi="Times New Roman" w:cs="Times New Roman"/>
          <w:sz w:val="28"/>
          <w:szCs w:val="28"/>
        </w:rPr>
        <w:t>ации используются следующие фор</w:t>
      </w:r>
      <w:r>
        <w:rPr>
          <w:rFonts w:ascii="Times New Roman" w:hAnsi="Times New Roman" w:cs="Times New Roman"/>
          <w:sz w:val="28"/>
          <w:szCs w:val="28"/>
        </w:rPr>
        <w:t>мы работы.</w:t>
      </w:r>
    </w:p>
    <w:p w:rsidR="004B3B61" w:rsidRDefault="004B3B61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B61">
        <w:rPr>
          <w:rFonts w:ascii="Times New Roman" w:hAnsi="Times New Roman" w:cs="Times New Roman"/>
          <w:b/>
          <w:i/>
          <w:sz w:val="28"/>
          <w:szCs w:val="28"/>
        </w:rPr>
        <w:t>Вне образовательной организации:</w:t>
      </w:r>
    </w:p>
    <w:p w:rsidR="004B3B61" w:rsidRDefault="00684A4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4B3B61" w:rsidRPr="00B437B6">
        <w:rPr>
          <w:rFonts w:ascii="Times New Roman" w:hAnsi="Times New Roman" w:cs="Times New Roman"/>
          <w:sz w:val="28"/>
          <w:szCs w:val="28"/>
        </w:rPr>
        <w:t>социальные проекты</w:t>
      </w:r>
      <w:r w:rsidR="004B3B61">
        <w:rPr>
          <w:rFonts w:ascii="Times New Roman" w:hAnsi="Times New Roman" w:cs="Times New Roman"/>
          <w:sz w:val="28"/>
          <w:szCs w:val="28"/>
        </w:rPr>
        <w:t xml:space="preserve">–ежегодные совместно-разрабатываемые и реализуемые обучающимися и педагогическими работниками комплексы дел (благотворительной, экологической, патриотической, трудовой </w:t>
      </w:r>
      <w:r w:rsidR="004B3B61">
        <w:rPr>
          <w:rFonts w:ascii="Times New Roman" w:hAnsi="Times New Roman" w:cs="Times New Roman"/>
          <w:sz w:val="28"/>
          <w:szCs w:val="28"/>
        </w:rPr>
        <w:lastRenderedPageBreak/>
        <w:t>направленности), направленные на преобразование окружающего школу социума;</w:t>
      </w:r>
    </w:p>
    <w:p w:rsidR="00684A40" w:rsidRDefault="00684A4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праздничных мероприятиях, проводимых   для жителей</w:t>
      </w:r>
      <w:r w:rsidR="0047046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,    которые открывают возможности для творческой самореализации обучающихся и включают их в деятельную заботу об окружающих;</w:t>
      </w:r>
    </w:p>
    <w:p w:rsidR="00684A40" w:rsidRDefault="00684A4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во всероссийских акциях, посвященных отечест</w:t>
      </w:r>
      <w:r w:rsidR="00256863">
        <w:rPr>
          <w:rFonts w:ascii="Times New Roman" w:hAnsi="Times New Roman" w:cs="Times New Roman"/>
          <w:sz w:val="28"/>
          <w:szCs w:val="28"/>
        </w:rPr>
        <w:t>венным и международным событиям:</w:t>
      </w:r>
    </w:p>
    <w:p w:rsidR="00256863" w:rsidRDefault="0025686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оказание помощи людям пожи</w:t>
      </w:r>
      <w:r w:rsidR="00572B3D">
        <w:rPr>
          <w:rFonts w:ascii="Times New Roman" w:hAnsi="Times New Roman" w:cs="Times New Roman"/>
          <w:sz w:val="28"/>
          <w:szCs w:val="28"/>
        </w:rPr>
        <w:t>лого возраста</w:t>
      </w:r>
      <w:r w:rsidR="00A31674">
        <w:rPr>
          <w:rFonts w:ascii="Times New Roman" w:hAnsi="Times New Roman" w:cs="Times New Roman"/>
          <w:sz w:val="28"/>
          <w:szCs w:val="28"/>
        </w:rPr>
        <w:t>.</w:t>
      </w:r>
    </w:p>
    <w:p w:rsidR="00684A40" w:rsidRDefault="00684A4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4A40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684A40" w:rsidRDefault="00684A4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40">
        <w:rPr>
          <w:rFonts w:ascii="Times New Roman" w:hAnsi="Times New Roman" w:cs="Times New Roman"/>
          <w:sz w:val="28"/>
          <w:szCs w:val="28"/>
        </w:rPr>
        <w:t>- общешкольные праздники – ежегодно проводимые творческие (театрализованные, музыкальные, литературные и т.п.)</w:t>
      </w:r>
      <w:r>
        <w:rPr>
          <w:rFonts w:ascii="Times New Roman" w:hAnsi="Times New Roman" w:cs="Times New Roman"/>
          <w:sz w:val="28"/>
          <w:szCs w:val="28"/>
        </w:rPr>
        <w:t xml:space="preserve"> дела, связанные</w:t>
      </w:r>
      <w:r w:rsidR="00157A03">
        <w:rPr>
          <w:rFonts w:ascii="Times New Roman" w:hAnsi="Times New Roman" w:cs="Times New Roman"/>
          <w:sz w:val="28"/>
          <w:szCs w:val="28"/>
        </w:rPr>
        <w:t xml:space="preserve"> со значимыми для обучающихся и педагогических работников знаменательными датами и в которых участвуют все классы школы;</w:t>
      </w:r>
    </w:p>
    <w:p w:rsidR="00BB68CE" w:rsidRDefault="00157A0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-спортивные состязания,  проводимые  </w:t>
      </w:r>
      <w:r w:rsidR="00684A40">
        <w:rPr>
          <w:rFonts w:ascii="Times New Roman" w:hAnsi="Times New Roman" w:cs="Times New Roman"/>
          <w:sz w:val="28"/>
          <w:szCs w:val="28"/>
        </w:rPr>
        <w:t xml:space="preserve">совместно с семьями </w:t>
      </w:r>
      <w:proofErr w:type="gramStart"/>
      <w:r w:rsidR="00684A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0F2C">
        <w:rPr>
          <w:rFonts w:ascii="Times New Roman" w:hAnsi="Times New Roman" w:cs="Times New Roman"/>
          <w:sz w:val="28"/>
          <w:szCs w:val="28"/>
        </w:rPr>
        <w:t>, а также между разными возрастными группами обучающихся;</w:t>
      </w:r>
    </w:p>
    <w:p w:rsidR="00157A03" w:rsidRDefault="00157A0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</w:t>
      </w:r>
      <w:r w:rsidR="00DE0F2C">
        <w:rPr>
          <w:rFonts w:ascii="Times New Roman" w:hAnsi="Times New Roman" w:cs="Times New Roman"/>
          <w:sz w:val="28"/>
          <w:szCs w:val="28"/>
        </w:rPr>
        <w:t xml:space="preserve"> и развивающие школьную идентичность обучающихся;</w:t>
      </w:r>
    </w:p>
    <w:p w:rsidR="00DE0F2C" w:rsidRDefault="00DE0F2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церемонии награждения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формирование чувства доверия и уважения друг к другу;</w:t>
      </w:r>
    </w:p>
    <w:p w:rsidR="00DE0F2C" w:rsidRDefault="0025686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F2C">
        <w:rPr>
          <w:rFonts w:ascii="Times New Roman" w:hAnsi="Times New Roman" w:cs="Times New Roman"/>
          <w:sz w:val="28"/>
          <w:szCs w:val="28"/>
        </w:rPr>
        <w:t>мастер-</w:t>
      </w:r>
      <w:r>
        <w:rPr>
          <w:rFonts w:ascii="Times New Roman" w:hAnsi="Times New Roman" w:cs="Times New Roman"/>
          <w:sz w:val="28"/>
          <w:szCs w:val="28"/>
        </w:rPr>
        <w:t>классы как совместные с педагогами, так и отдельно для обучающихся (творческой</w:t>
      </w:r>
      <w:r w:rsidR="00DE0F2C">
        <w:rPr>
          <w:rFonts w:ascii="Times New Roman" w:hAnsi="Times New Roman" w:cs="Times New Roman"/>
          <w:sz w:val="28"/>
          <w:szCs w:val="28"/>
        </w:rPr>
        <w:t xml:space="preserve"> направленности, трудовой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подготовки -любой продуктивной деятельности)</w:t>
      </w:r>
    </w:p>
    <w:p w:rsidR="00256863" w:rsidRDefault="0025686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863">
        <w:rPr>
          <w:rFonts w:ascii="Times New Roman" w:hAnsi="Times New Roman" w:cs="Times New Roman"/>
          <w:b/>
          <w:i/>
          <w:sz w:val="28"/>
          <w:szCs w:val="28"/>
        </w:rPr>
        <w:t>На уровне классов:</w:t>
      </w:r>
    </w:p>
    <w:p w:rsidR="00A31674" w:rsidRDefault="00256863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63">
        <w:rPr>
          <w:rFonts w:ascii="Times New Roman" w:hAnsi="Times New Roman" w:cs="Times New Roman"/>
          <w:sz w:val="28"/>
          <w:szCs w:val="28"/>
        </w:rPr>
        <w:lastRenderedPageBreak/>
        <w:t>- выбор представителей классов ответственных за подготовку общешкольных ключевых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7F5" w:rsidRDefault="00BD67F5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школьных классов в реализации общешкольных ключевых дел;</w:t>
      </w:r>
    </w:p>
    <w:p w:rsidR="00A31674" w:rsidRDefault="00A31674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7F5">
        <w:rPr>
          <w:rFonts w:ascii="Times New Roman" w:hAnsi="Times New Roman" w:cs="Times New Roman"/>
          <w:sz w:val="28"/>
          <w:szCs w:val="28"/>
        </w:rPr>
        <w:t>мероприятия по направлениям: «семейные ценности», «важные даты и праздники»</w:t>
      </w:r>
      <w:r w:rsidR="00686B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фильмы,  игровые </w:t>
      </w:r>
      <w:r w:rsidR="00BD67F5">
        <w:rPr>
          <w:rFonts w:ascii="Times New Roman" w:hAnsi="Times New Roman" w:cs="Times New Roman"/>
          <w:sz w:val="28"/>
          <w:szCs w:val="28"/>
        </w:rPr>
        <w:t>элементы</w:t>
      </w:r>
      <w:r w:rsidR="00686B34">
        <w:rPr>
          <w:rFonts w:ascii="Times New Roman" w:hAnsi="Times New Roman" w:cs="Times New Roman"/>
          <w:sz w:val="28"/>
          <w:szCs w:val="28"/>
        </w:rPr>
        <w:t>, приглашение людей определенной профессии и т.д.)</w:t>
      </w:r>
    </w:p>
    <w:p w:rsidR="00A31674" w:rsidRDefault="00470469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</w:t>
      </w:r>
      <w:r w:rsidR="00A31674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="00BD67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674">
        <w:rPr>
          <w:rFonts w:ascii="Times New Roman" w:hAnsi="Times New Roman" w:cs="Times New Roman"/>
          <w:sz w:val="28"/>
          <w:szCs w:val="28"/>
        </w:rPr>
        <w:t>мир животных, веселые каникулы</w:t>
      </w:r>
      <w:r w:rsidR="00BD67F5">
        <w:rPr>
          <w:rFonts w:ascii="Times New Roman" w:hAnsi="Times New Roman" w:cs="Times New Roman"/>
          <w:sz w:val="28"/>
          <w:szCs w:val="28"/>
        </w:rPr>
        <w:t xml:space="preserve">, времена года </w:t>
      </w:r>
      <w:r w:rsidR="00A3167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D67F5">
        <w:rPr>
          <w:rFonts w:ascii="Times New Roman" w:hAnsi="Times New Roman" w:cs="Times New Roman"/>
          <w:sz w:val="28"/>
          <w:szCs w:val="28"/>
        </w:rPr>
        <w:t>;</w:t>
      </w:r>
    </w:p>
    <w:p w:rsidR="00BD67F5" w:rsidRDefault="00BD67F5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школы.</w:t>
      </w:r>
    </w:p>
    <w:p w:rsidR="00BD67F5" w:rsidRDefault="00BD67F5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7F5">
        <w:rPr>
          <w:rFonts w:ascii="Times New Roman" w:hAnsi="Times New Roman" w:cs="Times New Roman"/>
          <w:b/>
          <w:i/>
          <w:sz w:val="28"/>
          <w:szCs w:val="28"/>
        </w:rPr>
        <w:t>На уровне 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7F5" w:rsidRDefault="00BD67F5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вовлечение по возможности каждого обучающегося в ключевые дела школы в одной из возможных для них ролей: исполнителей, ведущих, декораторов, ответственных за приглашение и встречу гостей и т.п.</w:t>
      </w:r>
    </w:p>
    <w:p w:rsidR="00BD67F5" w:rsidRDefault="00BD67F5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0E0C">
        <w:rPr>
          <w:rFonts w:ascii="Times New Roman" w:hAnsi="Times New Roman" w:cs="Times New Roman"/>
          <w:sz w:val="28"/>
          <w:szCs w:val="28"/>
        </w:rPr>
        <w:t xml:space="preserve"> индивидуальная помощь </w:t>
      </w:r>
      <w:proofErr w:type="gramStart"/>
      <w:r w:rsidR="00500E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00E0C">
        <w:rPr>
          <w:rFonts w:ascii="Times New Roman" w:hAnsi="Times New Roman" w:cs="Times New Roman"/>
          <w:sz w:val="28"/>
          <w:szCs w:val="28"/>
        </w:rPr>
        <w:t xml:space="preserve"> в подготовке при проведении ключевых дел; </w:t>
      </w:r>
    </w:p>
    <w:p w:rsidR="00500E0C" w:rsidRDefault="00500E0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поведением обучающегося в ситуациях подготовки, проведения и анализа ключевых дел, за его отношением со сверстниками, старшими и младшими обучающимися, с педагогическими работниками и другими взрослыми;</w:t>
      </w:r>
    </w:p>
    <w:p w:rsidR="00500E0C" w:rsidRDefault="00500E0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поведения (при необходимости) обучающегося через частные беседы с ним, через включение его в совместную работу с другими обучающимися, которые могут быть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2F1331" w:rsidRDefault="002F1331" w:rsidP="0067489D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69" w:rsidRDefault="00D4774D" w:rsidP="00470469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4D">
        <w:rPr>
          <w:rFonts w:ascii="Times New Roman" w:hAnsi="Times New Roman" w:cs="Times New Roman"/>
          <w:b/>
          <w:sz w:val="28"/>
          <w:szCs w:val="28"/>
        </w:rPr>
        <w:t>Ключевые общешкольные дела</w:t>
      </w:r>
    </w:p>
    <w:p w:rsidR="00D4774D" w:rsidRPr="00D4774D" w:rsidRDefault="00D4774D" w:rsidP="00470469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4D">
        <w:rPr>
          <w:rFonts w:ascii="Times New Roman" w:hAnsi="Times New Roman" w:cs="Times New Roman"/>
          <w:b/>
          <w:sz w:val="28"/>
          <w:szCs w:val="28"/>
        </w:rPr>
        <w:t xml:space="preserve">ГОУ ЯО </w:t>
      </w:r>
      <w:r w:rsidR="007975D4">
        <w:rPr>
          <w:rFonts w:ascii="Times New Roman" w:hAnsi="Times New Roman" w:cs="Times New Roman"/>
          <w:b/>
          <w:sz w:val="28"/>
          <w:szCs w:val="28"/>
        </w:rPr>
        <w:t>«</w:t>
      </w:r>
      <w:r w:rsidR="00470469">
        <w:rPr>
          <w:rFonts w:ascii="Times New Roman" w:hAnsi="Times New Roman" w:cs="Times New Roman"/>
          <w:b/>
          <w:sz w:val="28"/>
          <w:szCs w:val="28"/>
        </w:rPr>
        <w:t xml:space="preserve">Пошехонская школа </w:t>
      </w:r>
      <w:r w:rsidRPr="00D4774D">
        <w:rPr>
          <w:rFonts w:ascii="Times New Roman" w:hAnsi="Times New Roman" w:cs="Times New Roman"/>
          <w:b/>
          <w:sz w:val="28"/>
          <w:szCs w:val="28"/>
        </w:rPr>
        <w:t>интернат»</w:t>
      </w:r>
    </w:p>
    <w:p w:rsidR="00D4774D" w:rsidRDefault="00D4774D" w:rsidP="0067489D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4D">
        <w:rPr>
          <w:rFonts w:ascii="Times New Roman" w:hAnsi="Times New Roman" w:cs="Times New Roman"/>
          <w:b/>
          <w:sz w:val="28"/>
          <w:szCs w:val="28"/>
        </w:rPr>
        <w:t>на внешкольном и школьном уровне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3402"/>
        <w:gridCol w:w="4536"/>
      </w:tblGrid>
      <w:tr w:rsidR="00D4774D" w:rsidTr="00945DDD">
        <w:tc>
          <w:tcPr>
            <w:tcW w:w="2694" w:type="dxa"/>
          </w:tcPr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 –</w:t>
            </w:r>
          </w:p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нравственного </w:t>
            </w:r>
          </w:p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и </w:t>
            </w:r>
          </w:p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воспитания </w:t>
            </w:r>
          </w:p>
          <w:p w:rsid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школьников</w:t>
            </w:r>
          </w:p>
        </w:tc>
        <w:tc>
          <w:tcPr>
            <w:tcW w:w="3402" w:type="dxa"/>
          </w:tcPr>
          <w:p w:rsidR="00D4774D" w:rsidRPr="00D4774D" w:rsidRDefault="00D4774D" w:rsidP="007975D4">
            <w:pPr>
              <w:tabs>
                <w:tab w:val="left" w:pos="19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Внешкольный уровень </w:t>
            </w:r>
          </w:p>
          <w:p w:rsidR="00D4774D" w:rsidRPr="00D4774D" w:rsidRDefault="00D4774D" w:rsidP="007975D4">
            <w:pPr>
              <w:tabs>
                <w:tab w:val="left" w:pos="19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(социальные проекты, спортивные состязания, праздники, фестивали</w:t>
            </w:r>
            <w:r w:rsidR="00797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4774D" w:rsidRDefault="007975D4" w:rsidP="007975D4">
            <w:pPr>
              <w:tabs>
                <w:tab w:val="left" w:pos="19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  <w:r w:rsidR="00D4774D"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>во всероссийских акциях)</w:t>
            </w:r>
          </w:p>
        </w:tc>
        <w:tc>
          <w:tcPr>
            <w:tcW w:w="4536" w:type="dxa"/>
          </w:tcPr>
          <w:p w:rsidR="007975D4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уровень</w:t>
            </w:r>
          </w:p>
          <w:p w:rsidR="00D4774D" w:rsidRPr="00D4774D" w:rsidRDefault="00D4774D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(КТД, праздники, </w:t>
            </w:r>
          </w:p>
          <w:p w:rsidR="00D4774D" w:rsidRDefault="007975D4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декады, месячники</w:t>
            </w:r>
            <w:r w:rsidR="00D4774D" w:rsidRPr="00D4774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66C6B" w:rsidTr="00945DDD">
        <w:tc>
          <w:tcPr>
            <w:tcW w:w="2694" w:type="dxa"/>
          </w:tcPr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гражданственности, патриотизма, </w:t>
            </w:r>
          </w:p>
          <w:p w:rsidR="00466C6B" w:rsidRPr="00D4774D" w:rsidRDefault="00FE671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уважения к</w:t>
            </w:r>
            <w:r w:rsidR="00D04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правам, свободам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>и  обязанностям человек</w:t>
            </w:r>
            <w:r w:rsidR="00466C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466C6B" w:rsidRPr="00466C6B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466C6B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помним!» 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 эстафета 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(школьная),</w:t>
            </w:r>
          </w:p>
          <w:p w:rsidR="00466C6B" w:rsidRPr="00466C6B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«Подросток»</w:t>
            </w:r>
          </w:p>
          <w:p w:rsidR="00466C6B" w:rsidRPr="00D4774D" w:rsidRDefault="00466C6B" w:rsidP="0067489D">
            <w:pPr>
              <w:tabs>
                <w:tab w:val="left" w:pos="19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Месячник гражданско 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3E01" w:rsidRPr="00466C6B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терроризмом»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6B" w:rsidRPr="00466C6B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правовых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="006208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6B" w:rsidRPr="00466C6B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  «Путешествие  по  страницам </w:t>
            </w:r>
            <w:r w:rsidR="00466C6B">
              <w:rPr>
                <w:rFonts w:ascii="Times New Roman" w:hAnsi="Times New Roman" w:cs="Times New Roman"/>
                <w:sz w:val="28"/>
                <w:szCs w:val="28"/>
              </w:rPr>
              <w:t>книг А.С.Пушкина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6C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КТД «Подвигу народа жить в веках»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</w:t>
            </w:r>
            <w:r w:rsidR="0047046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снятия блокады Ленинграда»)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«С русским задором по </w:t>
            </w:r>
          </w:p>
          <w:p w:rsidR="00466C6B" w:rsidRP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 xml:space="preserve">русским просторам» (традиции </w:t>
            </w:r>
          </w:p>
          <w:p w:rsidR="00466C6B" w:rsidRPr="00466C6B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праздников)</w:t>
            </w:r>
            <w:r w:rsidR="00466C6B" w:rsidRPr="00466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C6B" w:rsidRDefault="00466C6B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6B">
              <w:rPr>
                <w:rFonts w:ascii="Times New Roman" w:hAnsi="Times New Roman" w:cs="Times New Roman"/>
                <w:sz w:val="28"/>
                <w:szCs w:val="28"/>
              </w:rPr>
              <w:t>КТД «Широкая Масленица</w:t>
            </w:r>
            <w:r w:rsidRPr="00466C6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08A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6208A6" w:rsidRPr="00D4774D" w:rsidRDefault="002F133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 w:rsidR="006208A6" w:rsidRPr="00466C6B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  <w:r w:rsidR="006208A6">
              <w:rPr>
                <w:rFonts w:ascii="Times New Roman" w:hAnsi="Times New Roman" w:cs="Times New Roman"/>
                <w:sz w:val="28"/>
                <w:szCs w:val="28"/>
              </w:rPr>
              <w:t>(к Дню победы)</w:t>
            </w:r>
          </w:p>
        </w:tc>
      </w:tr>
      <w:tr w:rsidR="006208A6" w:rsidTr="00945DDD">
        <w:tc>
          <w:tcPr>
            <w:tcW w:w="2694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нравственных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чувств  и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этического </w:t>
            </w:r>
          </w:p>
          <w:p w:rsidR="006208A6" w:rsidRPr="00466C6B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сознания</w:t>
            </w:r>
          </w:p>
        </w:tc>
        <w:tc>
          <w:tcPr>
            <w:tcW w:w="3402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«Спешите делать добро»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 «10 000  добрых  дел  в  один день»</w:t>
            </w:r>
          </w:p>
          <w:p w:rsid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 «Подари  улыбку»  ко 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«Рождественский перезвон»</w:t>
            </w:r>
          </w:p>
        </w:tc>
        <w:tc>
          <w:tcPr>
            <w:tcW w:w="4536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  <w:p w:rsid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6208A6" w:rsidRPr="006208A6" w:rsidRDefault="00A34D8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«На пороге Новый год»</w:t>
            </w:r>
          </w:p>
          <w:p w:rsidR="006208A6" w:rsidRPr="006208A6" w:rsidRDefault="00CF339F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2F1331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>оброты, красоты и здоровья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КТД «Устное народное творчество»</w:t>
            </w:r>
          </w:p>
          <w:p w:rsidR="006208A6" w:rsidRPr="00466C6B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A6" w:rsidTr="00945DDD">
        <w:tc>
          <w:tcPr>
            <w:tcW w:w="2694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трудолюбия,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учению, труду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3402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 кулинарного  искусства «Блин, блинок!»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линейки посвященные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окончанию  учебной   четверти,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  <w:p w:rsidR="006208A6" w:rsidRPr="006208A6" w:rsidRDefault="00CF339F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Декада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«Дело мастера боится»</w:t>
            </w:r>
          </w:p>
          <w:p w:rsidR="006208A6" w:rsidRPr="006208A6" w:rsidRDefault="00CF339F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B93E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книги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«Чистота и уют в интернате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живут».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«Поможем малышам».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КТД Дружный субботник</w:t>
            </w:r>
          </w:p>
        </w:tc>
      </w:tr>
      <w:tr w:rsidR="006208A6" w:rsidTr="00945DDD">
        <w:tc>
          <w:tcPr>
            <w:tcW w:w="2694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ценностного 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здоровью и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здоровому образу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3402" w:type="dxa"/>
          </w:tcPr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спартакиада 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 (настольный  тенни</w:t>
            </w:r>
            <w:r w:rsidR="006208A6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лыжные  гонки,  легка</w:t>
            </w:r>
            <w:r w:rsidR="00CF339F">
              <w:rPr>
                <w:rFonts w:ascii="Times New Roman" w:hAnsi="Times New Roman" w:cs="Times New Roman"/>
                <w:sz w:val="28"/>
                <w:szCs w:val="28"/>
              </w:rPr>
              <w:t>я  атлетика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Праздник Урожая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Декада «В здоровом теле – здоровый</w:t>
            </w:r>
            <w:r w:rsidR="0047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дух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Весенняя Спартакиада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Турниры по различным видам спорта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70469">
              <w:rPr>
                <w:rFonts w:ascii="Times New Roman" w:hAnsi="Times New Roman" w:cs="Times New Roman"/>
                <w:sz w:val="28"/>
                <w:szCs w:val="28"/>
              </w:rPr>
              <w:t xml:space="preserve">шашки, </w:t>
            </w: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легкая атлетика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, лыжные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гонки)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</w:t>
            </w:r>
            <w:r w:rsidR="00CF3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Галерея детского творчества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  <w:r w:rsidR="00CF3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08A6" w:rsidRPr="006208A6" w:rsidRDefault="00B93E01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«О, спорт – ты</w:t>
            </w:r>
            <w:r w:rsidR="006208A6" w:rsidRPr="006208A6">
              <w:rPr>
                <w:rFonts w:ascii="Times New Roman" w:hAnsi="Times New Roman" w:cs="Times New Roman"/>
                <w:sz w:val="28"/>
                <w:szCs w:val="28"/>
              </w:rPr>
              <w:t xml:space="preserve"> МИР»</w:t>
            </w:r>
            <w:r w:rsidR="00945D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КТД «Мы выбираем здоровье»</w:t>
            </w:r>
          </w:p>
          <w:p w:rsidR="006208A6" w:rsidRPr="006208A6" w:rsidRDefault="006208A6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8A6">
              <w:rPr>
                <w:rFonts w:ascii="Times New Roman" w:hAnsi="Times New Roman" w:cs="Times New Roman"/>
                <w:sz w:val="28"/>
                <w:szCs w:val="28"/>
              </w:rPr>
              <w:t>КТД «Азбука пешехода»</w:t>
            </w:r>
          </w:p>
        </w:tc>
      </w:tr>
      <w:tr w:rsidR="00945DDD" w:rsidTr="00945DDD">
        <w:tc>
          <w:tcPr>
            <w:tcW w:w="2694" w:type="dxa"/>
          </w:tcPr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ценностного 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 </w:t>
            </w:r>
            <w:proofErr w:type="gramStart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природе, </w:t>
            </w:r>
          </w:p>
          <w:p w:rsidR="00945DDD" w:rsidRPr="006208A6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окружающей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402" w:type="dxa"/>
          </w:tcPr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Акция  «Сохрани   еловый  лес  -</w:t>
            </w:r>
            <w:r w:rsidR="0047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место сказок и чудес»</w:t>
            </w:r>
          </w:p>
          <w:p w:rsidR="00945DDD" w:rsidRPr="00945DDD" w:rsidRDefault="00CF339F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5DDD" w:rsidRPr="00945DDD">
              <w:rPr>
                <w:rFonts w:ascii="Times New Roman" w:hAnsi="Times New Roman" w:cs="Times New Roman"/>
                <w:sz w:val="28"/>
                <w:szCs w:val="28"/>
              </w:rPr>
              <w:t>рудовые  десанты.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«Всероссийский  экологический 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субботник»</w:t>
            </w:r>
          </w:p>
          <w:p w:rsidR="00945DDD" w:rsidRPr="006208A6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вокруг нас!</w:t>
            </w: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Декада  «Копилка  </w:t>
            </w:r>
            <w:proofErr w:type="gramStart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  <w:proofErr w:type="gramEnd"/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знаний»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Декада «О братьях наших меньших»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Акция  «Чистая  школа,  </w:t>
            </w:r>
            <w:proofErr w:type="gramStart"/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чистый</w:t>
            </w:r>
            <w:proofErr w:type="gramEnd"/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двор» 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Акция    «Семечко  и  зёрнышко  про запас!»</w:t>
            </w:r>
          </w:p>
          <w:p w:rsidR="00945DDD" w:rsidRPr="00945DDD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 xml:space="preserve">Акция   «Украсим  школьный  двор </w:t>
            </w:r>
          </w:p>
          <w:p w:rsidR="00945DDD" w:rsidRPr="006208A6" w:rsidRDefault="00945DDD" w:rsidP="0067489D">
            <w:pPr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DDD">
              <w:rPr>
                <w:rFonts w:ascii="Times New Roman" w:hAnsi="Times New Roman" w:cs="Times New Roman"/>
                <w:sz w:val="28"/>
                <w:szCs w:val="28"/>
              </w:rPr>
              <w:t>цветами»</w:t>
            </w:r>
          </w:p>
        </w:tc>
      </w:tr>
    </w:tbl>
    <w:p w:rsidR="00D4774D" w:rsidRPr="00D4774D" w:rsidRDefault="00D4774D" w:rsidP="0067489D">
      <w:pPr>
        <w:tabs>
          <w:tab w:val="left" w:pos="199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01" w:rsidRDefault="00B93E01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E0C" w:rsidRDefault="00500E0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CE">
        <w:rPr>
          <w:rFonts w:ascii="Times New Roman" w:hAnsi="Times New Roman" w:cs="Times New Roman"/>
          <w:b/>
          <w:sz w:val="28"/>
          <w:szCs w:val="28"/>
        </w:rPr>
        <w:lastRenderedPageBreak/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дуль </w:t>
      </w:r>
      <w:r w:rsidR="00C027A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D05A0">
        <w:rPr>
          <w:rFonts w:ascii="Times New Roman" w:hAnsi="Times New Roman" w:cs="Times New Roman"/>
          <w:b/>
          <w:sz w:val="28"/>
          <w:szCs w:val="28"/>
        </w:rPr>
        <w:t>2 «</w:t>
      </w:r>
      <w:r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  <w:r w:rsidRPr="00BB68CE">
        <w:rPr>
          <w:rFonts w:ascii="Times New Roman" w:hAnsi="Times New Roman" w:cs="Times New Roman"/>
          <w:b/>
          <w:sz w:val="28"/>
          <w:szCs w:val="28"/>
        </w:rPr>
        <w:t>»</w:t>
      </w:r>
    </w:p>
    <w:p w:rsidR="00500E0C" w:rsidRDefault="00500E0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FC">
        <w:rPr>
          <w:rFonts w:ascii="Times New Roman" w:hAnsi="Times New Roman" w:cs="Times New Roman"/>
          <w:sz w:val="28"/>
          <w:szCs w:val="28"/>
        </w:rPr>
        <w:t xml:space="preserve">Воспитательная работа в рамках </w:t>
      </w:r>
      <w:r w:rsidR="00AD05A0" w:rsidRPr="00585EF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AD05A0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AD05A0" w:rsidRPr="00585EFC">
        <w:rPr>
          <w:rFonts w:ascii="Times New Roman" w:hAnsi="Times New Roman" w:cs="Times New Roman"/>
          <w:sz w:val="28"/>
          <w:szCs w:val="28"/>
        </w:rPr>
        <w:t>организуется классными</w:t>
      </w:r>
      <w:r w:rsidR="00585EFC" w:rsidRPr="00585EFC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FE6716">
        <w:rPr>
          <w:rFonts w:ascii="Times New Roman" w:hAnsi="Times New Roman" w:cs="Times New Roman"/>
          <w:sz w:val="28"/>
          <w:szCs w:val="28"/>
        </w:rPr>
        <w:t>елями</w:t>
      </w:r>
      <w:r w:rsidR="00585EFC">
        <w:rPr>
          <w:rFonts w:ascii="Times New Roman" w:hAnsi="Times New Roman" w:cs="Times New Roman"/>
          <w:sz w:val="28"/>
          <w:szCs w:val="28"/>
        </w:rPr>
        <w:t xml:space="preserve">. Модуль предполагает организацию педагогической работы как </w:t>
      </w:r>
      <w:r w:rsidR="00AD05A0">
        <w:rPr>
          <w:rFonts w:ascii="Times New Roman" w:hAnsi="Times New Roman" w:cs="Times New Roman"/>
          <w:sz w:val="28"/>
          <w:szCs w:val="28"/>
        </w:rPr>
        <w:t>с классом, так</w:t>
      </w:r>
      <w:r w:rsidR="00585EFC">
        <w:rPr>
          <w:rFonts w:ascii="Times New Roman" w:hAnsi="Times New Roman" w:cs="Times New Roman"/>
          <w:sz w:val="28"/>
          <w:szCs w:val="28"/>
        </w:rPr>
        <w:t xml:space="preserve"> и индивидуально с одним учащимся, работает в </w:t>
      </w:r>
      <w:r w:rsidR="00B93E01">
        <w:rPr>
          <w:rFonts w:ascii="Times New Roman" w:hAnsi="Times New Roman" w:cs="Times New Roman"/>
          <w:sz w:val="28"/>
          <w:szCs w:val="28"/>
        </w:rPr>
        <w:t>контакте с</w:t>
      </w:r>
      <w:r w:rsidR="00585EFC">
        <w:rPr>
          <w:rFonts w:ascii="Times New Roman" w:hAnsi="Times New Roman" w:cs="Times New Roman"/>
          <w:sz w:val="28"/>
          <w:szCs w:val="28"/>
        </w:rPr>
        <w:t xml:space="preserve"> учителями-предметниками в данном классе, осуществляет работу с родителями обучающихся или их законными представителями.</w:t>
      </w:r>
    </w:p>
    <w:p w:rsidR="00585EFC" w:rsidRDefault="007E704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класса</w:t>
      </w:r>
      <w:r w:rsidR="00585EFC" w:rsidRPr="00585E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704E" w:rsidRPr="007E704E" w:rsidRDefault="007E704E" w:rsidP="0067489D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E704E">
        <w:rPr>
          <w:rFonts w:ascii="Times New Roman" w:hAnsi="Times New Roman" w:cs="Times New Roman"/>
          <w:sz w:val="28"/>
          <w:szCs w:val="28"/>
        </w:rPr>
        <w:t xml:space="preserve">Мотивация обучающихся к участию в общешкольных ключевых </w:t>
      </w:r>
      <w:r w:rsidR="00AD05A0" w:rsidRPr="007E704E">
        <w:rPr>
          <w:rFonts w:ascii="Times New Roman" w:hAnsi="Times New Roman" w:cs="Times New Roman"/>
          <w:sz w:val="28"/>
          <w:szCs w:val="28"/>
        </w:rPr>
        <w:t xml:space="preserve">делах, </w:t>
      </w:r>
      <w:r w:rsidR="00AD05A0">
        <w:rPr>
          <w:rFonts w:ascii="Times New Roman" w:hAnsi="Times New Roman" w:cs="Times New Roman"/>
          <w:sz w:val="28"/>
          <w:szCs w:val="28"/>
        </w:rPr>
        <w:t>оказание</w:t>
      </w:r>
      <w:r w:rsidR="00AD05A0" w:rsidRPr="007E704E">
        <w:rPr>
          <w:rFonts w:ascii="Times New Roman" w:hAnsi="Times New Roman" w:cs="Times New Roman"/>
          <w:sz w:val="28"/>
          <w:szCs w:val="28"/>
        </w:rPr>
        <w:t xml:space="preserve"> необходимой помощи</w:t>
      </w:r>
      <w:r w:rsidRPr="007E704E">
        <w:rPr>
          <w:rFonts w:ascii="Times New Roman" w:hAnsi="Times New Roman" w:cs="Times New Roman"/>
          <w:sz w:val="28"/>
          <w:szCs w:val="28"/>
        </w:rPr>
        <w:t xml:space="preserve">   в   подготовке   </w:t>
      </w:r>
      <w:r w:rsidR="00AD05A0" w:rsidRPr="007E704E">
        <w:rPr>
          <w:rFonts w:ascii="Times New Roman" w:hAnsi="Times New Roman" w:cs="Times New Roman"/>
          <w:sz w:val="28"/>
          <w:szCs w:val="28"/>
        </w:rPr>
        <w:t xml:space="preserve">к мероприятиям, проведении и </w:t>
      </w:r>
      <w:r w:rsidR="00AD05A0">
        <w:rPr>
          <w:rFonts w:ascii="Times New Roman" w:hAnsi="Times New Roman" w:cs="Times New Roman"/>
          <w:sz w:val="28"/>
          <w:szCs w:val="28"/>
        </w:rPr>
        <w:t>анализе</w:t>
      </w:r>
      <w:r w:rsidRPr="007E704E">
        <w:rPr>
          <w:rFonts w:ascii="Times New Roman" w:hAnsi="Times New Roman" w:cs="Times New Roman"/>
          <w:sz w:val="28"/>
          <w:szCs w:val="28"/>
        </w:rPr>
        <w:t>.</w:t>
      </w:r>
    </w:p>
    <w:p w:rsidR="00585EFC" w:rsidRDefault="00585EFC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EFC">
        <w:rPr>
          <w:rFonts w:ascii="Times New Roman" w:hAnsi="Times New Roman" w:cs="Times New Roman"/>
          <w:sz w:val="28"/>
          <w:szCs w:val="28"/>
        </w:rPr>
        <w:t>- инициирование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A34D81" w:rsidRDefault="00585EFC" w:rsidP="0067489D">
      <w:pPr>
        <w:tabs>
          <w:tab w:val="left" w:pos="8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интересных и полезных для личностного развития обучающегося, совместных дел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направленности)</w:t>
      </w:r>
      <w:r w:rsidR="003E72FD">
        <w:rPr>
          <w:rFonts w:ascii="Times New Roman" w:hAnsi="Times New Roman" w:cs="Times New Roman"/>
          <w:sz w:val="28"/>
          <w:szCs w:val="28"/>
        </w:rPr>
        <w:t xml:space="preserve">, позволяющей с одной стороны, </w:t>
      </w:r>
    </w:p>
    <w:p w:rsidR="00C22C93" w:rsidRDefault="003E72FD" w:rsidP="0067489D">
      <w:pPr>
        <w:tabs>
          <w:tab w:val="left" w:pos="8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вовлечь в них обучающихся с самыми разными потребностями и тем самым дать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470469">
        <w:rPr>
          <w:rFonts w:ascii="Times New Roman" w:hAnsi="Times New Roman" w:cs="Times New Roman"/>
          <w:sz w:val="28"/>
          <w:szCs w:val="28"/>
        </w:rPr>
        <w:t xml:space="preserve"> - </w:t>
      </w:r>
      <w:r w:rsidR="00C22C93" w:rsidRPr="00C22C93"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стать для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них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значимым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взрослым,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задающим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образцы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поведения в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="00C22C93" w:rsidRPr="00C22C93">
        <w:rPr>
          <w:rFonts w:ascii="Times New Roman" w:hAnsi="Times New Roman" w:cs="Times New Roman"/>
          <w:sz w:val="28"/>
          <w:szCs w:val="28"/>
        </w:rPr>
        <w:t>обществе;</w:t>
      </w:r>
      <w:proofErr w:type="gramEnd"/>
    </w:p>
    <w:p w:rsidR="007E704E" w:rsidRDefault="007E704E" w:rsidP="0067489D">
      <w:pPr>
        <w:tabs>
          <w:tab w:val="left" w:pos="8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05A0">
        <w:rPr>
          <w:rFonts w:ascii="Times New Roman" w:hAnsi="Times New Roman" w:cs="Times New Roman"/>
          <w:sz w:val="28"/>
          <w:szCs w:val="28"/>
        </w:rPr>
        <w:t>п</w:t>
      </w:r>
      <w:r w:rsidR="00AD05A0" w:rsidRPr="007E704E">
        <w:rPr>
          <w:rFonts w:ascii="Times New Roman" w:hAnsi="Times New Roman" w:cs="Times New Roman"/>
          <w:sz w:val="28"/>
          <w:szCs w:val="28"/>
        </w:rPr>
        <w:t>роведение классных часов, на которыхпедагог организуетпродуктивное и доверительное общение с обучающимися, основанное напринципах уважительного отношения к личности ребенка</w:t>
      </w:r>
      <w:r w:rsidRPr="007E704E">
        <w:rPr>
          <w:rFonts w:ascii="Times New Roman" w:hAnsi="Times New Roman" w:cs="Times New Roman"/>
          <w:sz w:val="28"/>
          <w:szCs w:val="28"/>
        </w:rPr>
        <w:t xml:space="preserve">.    </w:t>
      </w:r>
      <w:r w:rsidR="00AD05A0" w:rsidRPr="007E704E">
        <w:rPr>
          <w:rFonts w:ascii="Times New Roman" w:hAnsi="Times New Roman" w:cs="Times New Roman"/>
          <w:sz w:val="28"/>
          <w:szCs w:val="28"/>
        </w:rPr>
        <w:t>На классных часах</w:t>
      </w:r>
      <w:r w:rsidRPr="007E704E">
        <w:rPr>
          <w:rFonts w:ascii="Times New Roman" w:hAnsi="Times New Roman" w:cs="Times New Roman"/>
          <w:sz w:val="28"/>
          <w:szCs w:val="28"/>
        </w:rPr>
        <w:t xml:space="preserve"> ведутся беседы на актуальные темы в условиях благоприятной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атмосферы. В </w:t>
      </w:r>
      <w:r w:rsidR="00AD05A0" w:rsidRPr="007E704E">
        <w:rPr>
          <w:rFonts w:ascii="Times New Roman" w:hAnsi="Times New Roman" w:cs="Times New Roman"/>
          <w:sz w:val="28"/>
          <w:szCs w:val="28"/>
        </w:rPr>
        <w:t>процессе беседобучающимся предоставляется возможность</w:t>
      </w:r>
      <w:r w:rsidRPr="007E704E">
        <w:rPr>
          <w:rFonts w:ascii="Times New Roman" w:hAnsi="Times New Roman" w:cs="Times New Roman"/>
          <w:sz w:val="28"/>
          <w:szCs w:val="28"/>
        </w:rPr>
        <w:t xml:space="preserve"> высказать свою точку зрения при принятии общего решения.</w:t>
      </w:r>
    </w:p>
    <w:p w:rsidR="00A34D81" w:rsidRDefault="007E704E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E704E">
        <w:rPr>
          <w:rFonts w:ascii="Times New Roman" w:hAnsi="Times New Roman" w:cs="Times New Roman"/>
          <w:sz w:val="28"/>
          <w:szCs w:val="28"/>
        </w:rPr>
        <w:t xml:space="preserve">роведение   </w:t>
      </w:r>
      <w:r w:rsidR="00AD05A0" w:rsidRPr="007E704E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сплочение коллективакласса (игры </w:t>
      </w:r>
      <w:r w:rsidR="00A34D81">
        <w:rPr>
          <w:rFonts w:ascii="Times New Roman" w:hAnsi="Times New Roman" w:cs="Times New Roman"/>
          <w:sz w:val="28"/>
          <w:szCs w:val="28"/>
        </w:rPr>
        <w:t xml:space="preserve">на сплочение, экскурсии, </w:t>
      </w:r>
      <w:r w:rsidR="00AD05A0" w:rsidRPr="007E704E">
        <w:rPr>
          <w:rFonts w:ascii="Times New Roman" w:hAnsi="Times New Roman" w:cs="Times New Roman"/>
          <w:sz w:val="28"/>
          <w:szCs w:val="28"/>
        </w:rPr>
        <w:t xml:space="preserve"> проведение дней именинников</w:t>
      </w:r>
      <w:r w:rsidRPr="007E704E">
        <w:rPr>
          <w:rFonts w:ascii="Times New Roman" w:hAnsi="Times New Roman" w:cs="Times New Roman"/>
          <w:sz w:val="28"/>
          <w:szCs w:val="28"/>
        </w:rPr>
        <w:t xml:space="preserve">, </w:t>
      </w:r>
      <w:r w:rsidR="00AD05A0" w:rsidRPr="007E704E">
        <w:rPr>
          <w:rFonts w:ascii="Times New Roman" w:hAnsi="Times New Roman" w:cs="Times New Roman"/>
          <w:sz w:val="28"/>
          <w:szCs w:val="28"/>
        </w:rPr>
        <w:t>поездки в</w:t>
      </w:r>
      <w:r w:rsidR="00AD05A0">
        <w:rPr>
          <w:rFonts w:ascii="Times New Roman" w:hAnsi="Times New Roman" w:cs="Times New Roman"/>
          <w:sz w:val="28"/>
          <w:szCs w:val="28"/>
        </w:rPr>
        <w:t>кинотеатр, театры, музеи</w:t>
      </w:r>
      <w:r w:rsidRPr="007E704E">
        <w:rPr>
          <w:rFonts w:ascii="Times New Roman" w:hAnsi="Times New Roman" w:cs="Times New Roman"/>
          <w:sz w:val="28"/>
          <w:szCs w:val="28"/>
        </w:rPr>
        <w:t>).</w:t>
      </w:r>
    </w:p>
    <w:p w:rsidR="007E704E" w:rsidRDefault="007E704E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04E" w:rsidRDefault="007E704E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0C3B">
        <w:rPr>
          <w:rFonts w:ascii="Times New Roman" w:hAnsi="Times New Roman" w:cs="Times New Roman"/>
          <w:sz w:val="28"/>
          <w:szCs w:val="28"/>
        </w:rPr>
        <w:t>в</w:t>
      </w:r>
      <w:r w:rsidR="008B0C3B" w:rsidRPr="007E704E">
        <w:rPr>
          <w:rFonts w:ascii="Times New Roman" w:hAnsi="Times New Roman" w:cs="Times New Roman"/>
          <w:sz w:val="28"/>
          <w:szCs w:val="28"/>
        </w:rPr>
        <w:t>ыработка совместно со школьниками</w:t>
      </w:r>
      <w:r w:rsidRPr="007E704E">
        <w:rPr>
          <w:rFonts w:ascii="Times New Roman" w:hAnsi="Times New Roman" w:cs="Times New Roman"/>
          <w:sz w:val="28"/>
          <w:szCs w:val="28"/>
        </w:rPr>
        <w:t xml:space="preserve">  законов  класса,  помогающих </w:t>
      </w:r>
      <w:r w:rsidR="008B0C3B" w:rsidRPr="007E704E">
        <w:rPr>
          <w:rFonts w:ascii="Times New Roman" w:hAnsi="Times New Roman" w:cs="Times New Roman"/>
          <w:sz w:val="28"/>
          <w:szCs w:val="28"/>
        </w:rPr>
        <w:t>детям освоить нормы и правила общения и поведения, которым они должны</w:t>
      </w:r>
      <w:r w:rsidRPr="007E704E">
        <w:rPr>
          <w:rFonts w:ascii="Times New Roman" w:hAnsi="Times New Roman" w:cs="Times New Roman"/>
          <w:sz w:val="28"/>
          <w:szCs w:val="28"/>
        </w:rPr>
        <w:t xml:space="preserve"> следовать в школе.</w:t>
      </w:r>
    </w:p>
    <w:p w:rsidR="008514D2" w:rsidRDefault="008514D2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D2" w:rsidRDefault="008514D2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C3B">
        <w:rPr>
          <w:rFonts w:ascii="Times New Roman" w:hAnsi="Times New Roman" w:cs="Times New Roman"/>
          <w:sz w:val="28"/>
          <w:szCs w:val="28"/>
        </w:rPr>
        <w:t>п</w:t>
      </w:r>
      <w:r w:rsidR="008B0C3B" w:rsidRPr="008514D2">
        <w:rPr>
          <w:rFonts w:ascii="Times New Roman" w:hAnsi="Times New Roman" w:cs="Times New Roman"/>
          <w:sz w:val="28"/>
          <w:szCs w:val="28"/>
        </w:rPr>
        <w:t xml:space="preserve">ривлечение учителей к участию во </w:t>
      </w:r>
      <w:proofErr w:type="spellStart"/>
      <w:r w:rsidR="008B0C3B" w:rsidRPr="008514D2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="008B0C3B" w:rsidRPr="008514D2">
        <w:rPr>
          <w:rFonts w:ascii="Times New Roman" w:hAnsi="Times New Roman" w:cs="Times New Roman"/>
          <w:sz w:val="28"/>
          <w:szCs w:val="28"/>
        </w:rPr>
        <w:t xml:space="preserve"> делах, дающих </w:t>
      </w:r>
      <w:r w:rsidR="008B0C3B">
        <w:rPr>
          <w:rFonts w:ascii="Times New Roman" w:hAnsi="Times New Roman" w:cs="Times New Roman"/>
          <w:sz w:val="28"/>
          <w:szCs w:val="28"/>
        </w:rPr>
        <w:t>педагогам</w:t>
      </w:r>
      <w:r w:rsidRPr="008514D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8B0C3B" w:rsidRPr="008514D2">
        <w:rPr>
          <w:rFonts w:ascii="Times New Roman" w:hAnsi="Times New Roman" w:cs="Times New Roman"/>
          <w:sz w:val="28"/>
          <w:szCs w:val="28"/>
        </w:rPr>
        <w:t>лучше узнавать</w:t>
      </w:r>
      <w:r w:rsidRPr="008514D2">
        <w:rPr>
          <w:rFonts w:ascii="Times New Roman" w:hAnsi="Times New Roman" w:cs="Times New Roman"/>
          <w:sz w:val="28"/>
          <w:szCs w:val="28"/>
        </w:rPr>
        <w:t xml:space="preserve"> и понимать </w:t>
      </w:r>
      <w:r w:rsidR="008B0C3B" w:rsidRPr="008514D2">
        <w:rPr>
          <w:rFonts w:ascii="Times New Roman" w:hAnsi="Times New Roman" w:cs="Times New Roman"/>
          <w:sz w:val="28"/>
          <w:szCs w:val="28"/>
        </w:rPr>
        <w:t>своих учеников</w:t>
      </w:r>
      <w:r w:rsidRPr="008514D2">
        <w:rPr>
          <w:rFonts w:ascii="Times New Roman" w:hAnsi="Times New Roman" w:cs="Times New Roman"/>
          <w:sz w:val="28"/>
          <w:szCs w:val="28"/>
        </w:rPr>
        <w:t xml:space="preserve">, </w:t>
      </w:r>
      <w:r w:rsidR="008B0C3B" w:rsidRPr="008514D2">
        <w:rPr>
          <w:rFonts w:ascii="Times New Roman" w:hAnsi="Times New Roman" w:cs="Times New Roman"/>
          <w:sz w:val="28"/>
          <w:szCs w:val="28"/>
        </w:rPr>
        <w:t>увидев их</w:t>
      </w:r>
      <w:r w:rsidRPr="008514D2">
        <w:rPr>
          <w:rFonts w:ascii="Times New Roman" w:hAnsi="Times New Roman" w:cs="Times New Roman"/>
          <w:sz w:val="28"/>
          <w:szCs w:val="28"/>
        </w:rPr>
        <w:t xml:space="preserve"> в иной, отличной от учебной, обстановке.</w:t>
      </w:r>
    </w:p>
    <w:p w:rsidR="007E704E" w:rsidRDefault="007E704E" w:rsidP="0067489D">
      <w:pPr>
        <w:tabs>
          <w:tab w:val="left" w:pos="8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04E" w:rsidRDefault="007E704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7F5">
        <w:rPr>
          <w:rFonts w:ascii="Times New Roman" w:hAnsi="Times New Roman" w:cs="Times New Roman"/>
          <w:b/>
          <w:i/>
          <w:sz w:val="28"/>
          <w:szCs w:val="28"/>
        </w:rPr>
        <w:t>На уровне обучающихся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E704E" w:rsidRDefault="007E704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B0C3B">
        <w:rPr>
          <w:rFonts w:ascii="Times New Roman" w:hAnsi="Times New Roman" w:cs="Times New Roman"/>
          <w:sz w:val="28"/>
          <w:szCs w:val="28"/>
        </w:rPr>
        <w:t>и</w:t>
      </w:r>
      <w:r w:rsidR="008B0C3B" w:rsidRPr="007E704E">
        <w:rPr>
          <w:rFonts w:ascii="Times New Roman" w:hAnsi="Times New Roman" w:cs="Times New Roman"/>
          <w:sz w:val="28"/>
          <w:szCs w:val="28"/>
        </w:rPr>
        <w:t>зучение особенностей</w:t>
      </w:r>
      <w:r w:rsidRPr="007E704E">
        <w:rPr>
          <w:rFonts w:ascii="Times New Roman" w:hAnsi="Times New Roman" w:cs="Times New Roman"/>
          <w:sz w:val="28"/>
          <w:szCs w:val="28"/>
        </w:rPr>
        <w:t xml:space="preserve"> личностного </w:t>
      </w:r>
      <w:r w:rsidR="008B0C3B" w:rsidRPr="007E704E">
        <w:rPr>
          <w:rFonts w:ascii="Times New Roman" w:hAnsi="Times New Roman" w:cs="Times New Roman"/>
          <w:sz w:val="28"/>
          <w:szCs w:val="28"/>
        </w:rPr>
        <w:t>развития учащихся</w:t>
      </w:r>
      <w:r w:rsidRPr="007E704E">
        <w:rPr>
          <w:rFonts w:ascii="Times New Roman" w:hAnsi="Times New Roman" w:cs="Times New Roman"/>
          <w:sz w:val="28"/>
          <w:szCs w:val="28"/>
        </w:rPr>
        <w:t xml:space="preserve"> класса через </w:t>
      </w:r>
      <w:r w:rsidR="008B0C3B" w:rsidRPr="007E704E">
        <w:rPr>
          <w:rFonts w:ascii="Times New Roman" w:hAnsi="Times New Roman" w:cs="Times New Roman"/>
          <w:sz w:val="28"/>
          <w:szCs w:val="28"/>
        </w:rPr>
        <w:t>наблюдение за поведением школьников в их повседневной жизни, в</w:t>
      </w:r>
      <w:r w:rsidRPr="007E704E">
        <w:rPr>
          <w:rFonts w:ascii="Times New Roman" w:hAnsi="Times New Roman" w:cs="Times New Roman"/>
          <w:sz w:val="28"/>
          <w:szCs w:val="28"/>
        </w:rPr>
        <w:t xml:space="preserve"> специально создаваемых  педагогических  ситуациях,  в  играх,  погружающих  ребенка  в  мир человеческих  отношений,  в  организуемых  педагогом </w:t>
      </w:r>
      <w:r>
        <w:rPr>
          <w:rFonts w:ascii="Times New Roman" w:hAnsi="Times New Roman" w:cs="Times New Roman"/>
          <w:sz w:val="28"/>
          <w:szCs w:val="28"/>
        </w:rPr>
        <w:t xml:space="preserve">            бес</w:t>
      </w:r>
      <w:r w:rsidRPr="007E704E">
        <w:rPr>
          <w:rFonts w:ascii="Times New Roman" w:hAnsi="Times New Roman" w:cs="Times New Roman"/>
          <w:sz w:val="28"/>
          <w:szCs w:val="28"/>
        </w:rPr>
        <w:t xml:space="preserve">едах  по  тем  или  иным нравственным  проблемам.   Обсуждение   </w:t>
      </w:r>
      <w:r w:rsidR="008B0C3B" w:rsidRPr="007E704E">
        <w:rPr>
          <w:rFonts w:ascii="Times New Roman" w:hAnsi="Times New Roman" w:cs="Times New Roman"/>
          <w:sz w:val="28"/>
          <w:szCs w:val="28"/>
        </w:rPr>
        <w:t>результатов наблюдения с</w:t>
      </w:r>
      <w:r w:rsidRPr="007E704E">
        <w:rPr>
          <w:rFonts w:ascii="Times New Roman" w:hAnsi="Times New Roman" w:cs="Times New Roman"/>
          <w:sz w:val="28"/>
          <w:szCs w:val="28"/>
        </w:rPr>
        <w:t xml:space="preserve">   педагогами, работающими с учеником, его родителями.</w:t>
      </w:r>
    </w:p>
    <w:p w:rsidR="008514D2" w:rsidRDefault="008514D2" w:rsidP="0067489D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8514D2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8B0C3B" w:rsidRPr="008514D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B0C3B">
        <w:rPr>
          <w:rFonts w:ascii="Times New Roman" w:hAnsi="Times New Roman" w:cs="Times New Roman"/>
          <w:sz w:val="28"/>
          <w:szCs w:val="28"/>
        </w:rPr>
        <w:t>в</w:t>
      </w:r>
      <w:r w:rsidR="008B0C3B" w:rsidRPr="008514D2">
        <w:rPr>
          <w:rFonts w:ascii="Times New Roman" w:hAnsi="Times New Roman" w:cs="Times New Roman"/>
          <w:sz w:val="28"/>
          <w:szCs w:val="28"/>
        </w:rPr>
        <w:t>решении важных для него жизненных проблем</w:t>
      </w:r>
      <w:r w:rsidRPr="008514D2">
        <w:rPr>
          <w:rFonts w:ascii="Times New Roman" w:hAnsi="Times New Roman" w:cs="Times New Roman"/>
          <w:sz w:val="28"/>
          <w:szCs w:val="28"/>
        </w:rPr>
        <w:t xml:space="preserve"> (налаживание  взаимоотношений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514D2">
        <w:rPr>
          <w:rFonts w:ascii="Times New Roman" w:hAnsi="Times New Roman" w:cs="Times New Roman"/>
          <w:sz w:val="28"/>
          <w:szCs w:val="28"/>
        </w:rPr>
        <w:t>одноклассник</w:t>
      </w:r>
      <w:r>
        <w:rPr>
          <w:rFonts w:ascii="Times New Roman" w:hAnsi="Times New Roman" w:cs="Times New Roman"/>
          <w:sz w:val="28"/>
          <w:szCs w:val="28"/>
        </w:rPr>
        <w:t>ами  или  учит</w:t>
      </w:r>
      <w:r w:rsidRPr="008514D2">
        <w:rPr>
          <w:rFonts w:ascii="Times New Roman" w:hAnsi="Times New Roman" w:cs="Times New Roman"/>
          <w:sz w:val="28"/>
          <w:szCs w:val="28"/>
        </w:rPr>
        <w:t>елями,  выбор профессии,  успеваемость  и  т.п.),  когда  каждая  проблема  трансформируется классным  руководителем  в  задачу  для  школьника,  которую  они  совместно стараются решить.</w:t>
      </w:r>
    </w:p>
    <w:p w:rsidR="00983AB0" w:rsidRDefault="00983AB0" w:rsidP="0067489D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D2" w:rsidRPr="007E704E" w:rsidRDefault="008514D2" w:rsidP="0067489D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</w:t>
      </w:r>
      <w:r w:rsidR="008B0C3B" w:rsidRPr="008514D2">
        <w:rPr>
          <w:rFonts w:ascii="Times New Roman" w:hAnsi="Times New Roman" w:cs="Times New Roman"/>
          <w:sz w:val="28"/>
          <w:szCs w:val="28"/>
        </w:rPr>
        <w:t>поведения ребенка через частные</w:t>
      </w:r>
      <w:r w:rsidRPr="008514D2">
        <w:rPr>
          <w:rFonts w:ascii="Times New Roman" w:hAnsi="Times New Roman" w:cs="Times New Roman"/>
          <w:sz w:val="28"/>
          <w:szCs w:val="28"/>
        </w:rPr>
        <w:t xml:space="preserve">  беседы  с  ним,  его родителями или законными представителями, с другими учащимися класса; через включение  в  проводимые  школьным  психологом  тренинги  общения;  через предложение взять на себя ответственность за то или иное поручение в классе.</w:t>
      </w:r>
    </w:p>
    <w:p w:rsid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897" w:rsidRP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 учителей</w:t>
      </w:r>
      <w:r w:rsidRPr="00507897">
        <w:rPr>
          <w:rFonts w:ascii="Times New Roman" w:hAnsi="Times New Roman" w:cs="Times New Roman"/>
          <w:b/>
          <w:i/>
          <w:sz w:val="28"/>
          <w:szCs w:val="28"/>
        </w:rPr>
        <w:t>, преподающи</w:t>
      </w:r>
      <w:r w:rsidR="0047046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507897">
        <w:rPr>
          <w:rFonts w:ascii="Times New Roman" w:hAnsi="Times New Roman" w:cs="Times New Roman"/>
          <w:b/>
          <w:i/>
          <w:sz w:val="28"/>
          <w:szCs w:val="28"/>
        </w:rPr>
        <w:t xml:space="preserve"> в классе</w:t>
      </w:r>
      <w:r w:rsidR="008B0C3B">
        <w:rPr>
          <w:rFonts w:ascii="Times New Roman" w:hAnsi="Times New Roman" w:cs="Times New Roman"/>
          <w:b/>
          <w:i/>
          <w:sz w:val="28"/>
          <w:szCs w:val="28"/>
        </w:rPr>
        <w:t>, и воспитателей</w:t>
      </w:r>
      <w:r w:rsidRPr="0050789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07897" w:rsidRP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97">
        <w:rPr>
          <w:rFonts w:ascii="Times New Roman" w:hAnsi="Times New Roman" w:cs="Times New Roman"/>
          <w:sz w:val="28"/>
          <w:szCs w:val="28"/>
        </w:rPr>
        <w:t xml:space="preserve">- регулярные консультации классного руководителя с учителями-предметниками,направленные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507897" w:rsidRP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97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педагогических консилиумов, направленных на решение конкретныхпроблемкласса и интеграцию воспитательных влияний на обучающихся; </w:t>
      </w:r>
    </w:p>
    <w:p w:rsidR="00507897" w:rsidRP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97">
        <w:rPr>
          <w:rFonts w:ascii="Times New Roman" w:hAnsi="Times New Roman" w:cs="Times New Roman"/>
          <w:sz w:val="28"/>
          <w:szCs w:val="28"/>
        </w:rPr>
        <w:t>- привлечение учителей к участию во внутри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Pr="00507897">
        <w:rPr>
          <w:rFonts w:ascii="Times New Roman" w:hAnsi="Times New Roman" w:cs="Times New Roman"/>
          <w:sz w:val="28"/>
          <w:szCs w:val="28"/>
        </w:rPr>
        <w:t>классных делах, дающих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Pr="00507897">
        <w:rPr>
          <w:rFonts w:ascii="Times New Roman" w:hAnsi="Times New Roman" w:cs="Times New Roman"/>
          <w:sz w:val="28"/>
          <w:szCs w:val="28"/>
        </w:rPr>
        <w:t>педагогам</w:t>
      </w:r>
      <w:r w:rsidR="00470469">
        <w:rPr>
          <w:rFonts w:ascii="Times New Roman" w:hAnsi="Times New Roman" w:cs="Times New Roman"/>
          <w:sz w:val="28"/>
          <w:szCs w:val="28"/>
        </w:rPr>
        <w:t xml:space="preserve"> </w:t>
      </w:r>
      <w:r w:rsidRPr="0050789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учеников, увидев их в иной, отличной</w:t>
      </w:r>
      <w:r w:rsidR="00B61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8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143F">
        <w:rPr>
          <w:rFonts w:ascii="Times New Roman" w:hAnsi="Times New Roman" w:cs="Times New Roman"/>
          <w:sz w:val="28"/>
          <w:szCs w:val="28"/>
        </w:rPr>
        <w:t xml:space="preserve"> </w:t>
      </w:r>
      <w:r w:rsidRPr="00507897">
        <w:rPr>
          <w:rFonts w:ascii="Times New Roman" w:hAnsi="Times New Roman" w:cs="Times New Roman"/>
          <w:sz w:val="28"/>
          <w:szCs w:val="28"/>
        </w:rPr>
        <w:t>учебной,</w:t>
      </w:r>
      <w:r w:rsidR="00B6143F">
        <w:rPr>
          <w:rFonts w:ascii="Times New Roman" w:hAnsi="Times New Roman" w:cs="Times New Roman"/>
          <w:sz w:val="28"/>
          <w:szCs w:val="28"/>
        </w:rPr>
        <w:t xml:space="preserve"> </w:t>
      </w:r>
      <w:r w:rsidRPr="00507897">
        <w:rPr>
          <w:rFonts w:ascii="Times New Roman" w:hAnsi="Times New Roman" w:cs="Times New Roman"/>
          <w:sz w:val="28"/>
          <w:szCs w:val="28"/>
        </w:rPr>
        <w:t>обстановке;</w:t>
      </w:r>
    </w:p>
    <w:p w:rsidR="008514D2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897">
        <w:rPr>
          <w:rFonts w:ascii="Times New Roman" w:hAnsi="Times New Roman" w:cs="Times New Roman"/>
          <w:sz w:val="28"/>
          <w:szCs w:val="28"/>
        </w:rPr>
        <w:t xml:space="preserve"> - привлечение учителей к участию в родительских собраниях класса для объединенияусилий в деле обучения и воспитания детей</w:t>
      </w:r>
    </w:p>
    <w:p w:rsidR="00507897" w:rsidRP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0B07" w:rsidRPr="008514D2" w:rsidRDefault="008514D2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A87D73">
        <w:rPr>
          <w:rFonts w:ascii="Times New Roman" w:hAnsi="Times New Roman" w:cs="Times New Roman"/>
          <w:b/>
          <w:i/>
          <w:sz w:val="28"/>
          <w:szCs w:val="28"/>
        </w:rPr>
        <w:t xml:space="preserve">  родителей  или  законных представителей</w:t>
      </w:r>
      <w:r w:rsidRPr="008514D2">
        <w:rPr>
          <w:rFonts w:ascii="Times New Roman" w:hAnsi="Times New Roman" w:cs="Times New Roman"/>
          <w:b/>
          <w:sz w:val="28"/>
          <w:szCs w:val="28"/>
        </w:rPr>
        <w:t>:</w:t>
      </w:r>
    </w:p>
    <w:p w:rsidR="002D0B07" w:rsidRDefault="008514D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родителей, лиц их заменяющих, воспитателей о школьных успехах и проблемах детей, о жизни класса в целом;</w:t>
      </w:r>
    </w:p>
    <w:p w:rsidR="008514D2" w:rsidRDefault="008514D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8514D2" w:rsidRDefault="008514D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членов семей школьников к организации и проведению дел класса.</w:t>
      </w:r>
    </w:p>
    <w:p w:rsidR="00CE01A7" w:rsidRP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1A7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 обучающихся  и педагогов, условий обучения и воспитания;</w:t>
      </w:r>
    </w:p>
    <w:p w:rsidR="00CE01A7" w:rsidRP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A7">
        <w:rPr>
          <w:rFonts w:ascii="Times New Roman" w:hAnsi="Times New Roman" w:cs="Times New Roman"/>
          <w:sz w:val="28"/>
          <w:szCs w:val="28"/>
        </w:rPr>
        <w:t>-родительские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дни, в которые родители (</w:t>
      </w:r>
      <w:r w:rsidRPr="00CE01A7">
        <w:rPr>
          <w:rFonts w:ascii="Times New Roman" w:hAnsi="Times New Roman" w:cs="Times New Roman"/>
          <w:sz w:val="28"/>
          <w:szCs w:val="28"/>
        </w:rPr>
        <w:t>законные представители) могут посещать уроки и внеурочные занятия;</w:t>
      </w:r>
    </w:p>
    <w:p w:rsidR="00CE01A7" w:rsidRP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A7">
        <w:rPr>
          <w:rFonts w:ascii="Times New Roman" w:hAnsi="Times New Roman" w:cs="Times New Roman"/>
          <w:sz w:val="28"/>
          <w:szCs w:val="28"/>
        </w:rPr>
        <w:t xml:space="preserve">-проведение тематических дней правовой помощи, на которых родители могутполучать </w:t>
      </w:r>
      <w:r>
        <w:rPr>
          <w:rFonts w:ascii="Times New Roman" w:hAnsi="Times New Roman" w:cs="Times New Roman"/>
          <w:sz w:val="28"/>
          <w:szCs w:val="28"/>
        </w:rPr>
        <w:t>советы по вопросам воспитания;</w:t>
      </w:r>
    </w:p>
    <w:p w:rsidR="00CE01A7" w:rsidRP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A7">
        <w:rPr>
          <w:rFonts w:ascii="Times New Roman" w:hAnsi="Times New Roman" w:cs="Times New Roman"/>
          <w:sz w:val="28"/>
          <w:szCs w:val="28"/>
        </w:rPr>
        <w:t xml:space="preserve">-родительские форумы на интернет-сайте ОУ, </w:t>
      </w:r>
      <w:proofErr w:type="gramStart"/>
      <w:r w:rsidRPr="00CE01A7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CE01A7">
        <w:rPr>
          <w:rFonts w:ascii="Times New Roman" w:hAnsi="Times New Roman" w:cs="Times New Roman"/>
          <w:sz w:val="28"/>
          <w:szCs w:val="28"/>
        </w:rPr>
        <w:t xml:space="preserve">, группы с участием  педагогов,  на  которых  обсуждаются  интересующие  родителей вопросы, согласуется совместная деятельность; </w:t>
      </w:r>
    </w:p>
    <w:p w:rsid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A7">
        <w:rPr>
          <w:rFonts w:ascii="Times New Roman" w:hAnsi="Times New Roman" w:cs="Times New Roman"/>
          <w:sz w:val="28"/>
          <w:szCs w:val="28"/>
        </w:rPr>
        <w:t>-участие  родителей  в  психолого-педагогических  консилиумах  в  случаях,предусмотренных  нормативными  документами  о  психолого-</w:t>
      </w:r>
      <w:r w:rsidRPr="00CE01A7">
        <w:rPr>
          <w:rFonts w:ascii="Times New Roman" w:hAnsi="Times New Roman" w:cs="Times New Roman"/>
          <w:sz w:val="28"/>
          <w:szCs w:val="28"/>
        </w:rPr>
        <w:lastRenderedPageBreak/>
        <w:t>педагогическом консилиуме  в  ОУ  в  соответствии  с  порядком  привлечения  родителей</w:t>
      </w:r>
    </w:p>
    <w:p w:rsidR="00CE01A7" w:rsidRPr="00CE01A7" w:rsidRDefault="00CE01A7" w:rsidP="0067489D">
      <w:pPr>
        <w:spacing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1A7">
        <w:rPr>
          <w:rFonts w:ascii="Times New Roman" w:hAnsi="Times New Roman" w:cs="Times New Roman"/>
          <w:sz w:val="28"/>
          <w:szCs w:val="28"/>
        </w:rPr>
        <w:t>привлечение  родителей  (законных  представителей)  к  подготовке  и проведению классных и общешкольных мероприятий;</w:t>
      </w:r>
    </w:p>
    <w:p w:rsidR="00CE01A7" w:rsidRDefault="00CE01A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1A7">
        <w:rPr>
          <w:rFonts w:ascii="Times New Roman" w:hAnsi="Times New Roman" w:cs="Times New Roman"/>
          <w:sz w:val="28"/>
          <w:szCs w:val="28"/>
        </w:rPr>
        <w:t>-при  наличии  среди  обучающихся  детей-сирот,  оставшихся  без  попечения родителей,  приёмных  детей  целевое  взаимодействие  с  их  законными представителями.</w:t>
      </w:r>
    </w:p>
    <w:p w:rsidR="00F32569" w:rsidRDefault="00F32569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 № 3 «Воспитательная работа в </w:t>
      </w:r>
      <w:r w:rsidR="00270EDE">
        <w:rPr>
          <w:rFonts w:ascii="Times New Roman" w:hAnsi="Times New Roman" w:cs="Times New Roman"/>
          <w:b/>
          <w:sz w:val="28"/>
          <w:szCs w:val="28"/>
        </w:rPr>
        <w:t xml:space="preserve">круглосуточных </w:t>
      </w:r>
      <w:r>
        <w:rPr>
          <w:rFonts w:ascii="Times New Roman" w:hAnsi="Times New Roman" w:cs="Times New Roman"/>
          <w:b/>
          <w:sz w:val="28"/>
          <w:szCs w:val="28"/>
        </w:rPr>
        <w:t>группах»</w:t>
      </w:r>
    </w:p>
    <w:p w:rsidR="00264A10" w:rsidRDefault="00264A1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A10">
        <w:rPr>
          <w:rFonts w:ascii="Times New Roman" w:hAnsi="Times New Roman" w:cs="Times New Roman"/>
          <w:sz w:val="28"/>
          <w:szCs w:val="28"/>
        </w:rPr>
        <w:t>При организации жизни воспитанников в школе-интернате создаются условия для формирования, становления и развития личности воспитанника с ограниченными возможностями здоровья, умеющей полноценно жить и работать в современном обществе.</w:t>
      </w:r>
    </w:p>
    <w:p w:rsidR="00F32569" w:rsidRPr="00761776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76">
        <w:rPr>
          <w:rFonts w:ascii="Times New Roman" w:hAnsi="Times New Roman" w:cs="Times New Roman"/>
          <w:sz w:val="28"/>
          <w:szCs w:val="28"/>
        </w:rPr>
        <w:t xml:space="preserve">Воспитательная работа в рамках данного модуля направлена на личностное развитие  обучающихся,  на  формирование  у  них   социально  –  значимых компетенций и реализуется по следующим уровням: </w:t>
      </w:r>
    </w:p>
    <w:p w:rsidR="00F32569" w:rsidRPr="00761776" w:rsidRDefault="00F3256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61776">
        <w:rPr>
          <w:rFonts w:ascii="Times New Roman" w:hAnsi="Times New Roman" w:cs="Times New Roman"/>
          <w:sz w:val="28"/>
          <w:szCs w:val="28"/>
        </w:rPr>
        <w:t>ндивидуальный</w:t>
      </w:r>
    </w:p>
    <w:p w:rsidR="00F32569" w:rsidRPr="00761776" w:rsidRDefault="00F3256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761776">
        <w:rPr>
          <w:rFonts w:ascii="Times New Roman" w:hAnsi="Times New Roman" w:cs="Times New Roman"/>
          <w:sz w:val="28"/>
          <w:szCs w:val="28"/>
        </w:rPr>
        <w:t>рупповой</w:t>
      </w:r>
    </w:p>
    <w:p w:rsidR="00F32569" w:rsidRPr="00761776" w:rsidRDefault="00F3256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61776">
        <w:rPr>
          <w:rFonts w:ascii="Times New Roman" w:hAnsi="Times New Roman" w:cs="Times New Roman"/>
          <w:sz w:val="28"/>
          <w:szCs w:val="28"/>
        </w:rPr>
        <w:t>абота с родителями (законными представителями).</w:t>
      </w:r>
    </w:p>
    <w:p w:rsidR="00F32569" w:rsidRPr="00761776" w:rsidRDefault="00F32569" w:rsidP="0067489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776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F32569" w:rsidRPr="00040B1E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1E">
        <w:rPr>
          <w:rFonts w:ascii="Times New Roman" w:hAnsi="Times New Roman" w:cs="Times New Roman"/>
          <w:i/>
          <w:sz w:val="28"/>
          <w:szCs w:val="28"/>
        </w:rPr>
        <w:t>-  изучение   личностных  особенностей   воспитанников  (особенности познавательной  и  эмоционально  –  волевой  сферы,  мотивационной  сферы, особенности  поведения,  социальный  статус,  особенности  физического  здоровья, уровень  образовательных  потребностей  и  потенциальных  возможностей, способности, интересы и пр.)</w:t>
      </w:r>
    </w:p>
    <w:p w:rsidR="00F32569" w:rsidRPr="00040B1E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1E">
        <w:rPr>
          <w:rFonts w:ascii="Times New Roman" w:hAnsi="Times New Roman" w:cs="Times New Roman"/>
          <w:i/>
          <w:sz w:val="28"/>
          <w:szCs w:val="28"/>
        </w:rPr>
        <w:t>-систематическое   определение   уровня  социальной  адаптации воспитанников  (с  использованием  разработанного  инструментария)    позволяет определить  «сильные»  и  «слабые»  стороны  в  сфере  социального  развития обучающихся.  Анализ  результатов  мониторингового  исследования  позволит спроектировать индивидуальную коррекционную работу дляповышения  уровня социальной адаптации и личностного развития обучающегося;</w:t>
      </w:r>
    </w:p>
    <w:p w:rsidR="00F32569" w:rsidRPr="00040B1E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1E">
        <w:rPr>
          <w:rFonts w:ascii="Times New Roman" w:hAnsi="Times New Roman" w:cs="Times New Roman"/>
          <w:i/>
          <w:sz w:val="28"/>
          <w:szCs w:val="28"/>
        </w:rPr>
        <w:lastRenderedPageBreak/>
        <w:t>-   оказание  помощи  воспитаннику   в  определенных  видах  деятельности (самообслуживание,  организация  быта,  налаживание  взаимоотношений  в  среде сверстников, учебная деятельность, участие в различных конкурсах, соревнованиях и пр.);</w:t>
      </w:r>
    </w:p>
    <w:p w:rsidR="00F32569" w:rsidRPr="00040B1E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1E">
        <w:rPr>
          <w:rFonts w:ascii="Times New Roman" w:hAnsi="Times New Roman" w:cs="Times New Roman"/>
          <w:i/>
          <w:sz w:val="28"/>
          <w:szCs w:val="28"/>
        </w:rPr>
        <w:t>- коррекция  поведения  воспитанников    (через  индивидуальную  беседу, внушение, консультации со специалистами, вовлечение в волонтерскую, трудовую деятельность,  вовлечение  в  занятия  кружковой  деятельностью,  посещение спортивных секций, индивидуальные поручения, через вовлечение в деятельность ученического самоуправления и пр.)</w:t>
      </w:r>
      <w:r w:rsidR="00935D81" w:rsidRPr="00040B1E">
        <w:rPr>
          <w:rFonts w:ascii="Times New Roman" w:hAnsi="Times New Roman" w:cs="Times New Roman"/>
          <w:i/>
          <w:sz w:val="28"/>
          <w:szCs w:val="28"/>
        </w:rPr>
        <w:t>;</w:t>
      </w:r>
    </w:p>
    <w:p w:rsidR="00935D81" w:rsidRPr="00040B1E" w:rsidRDefault="00935D81" w:rsidP="0067489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1E">
        <w:rPr>
          <w:rFonts w:ascii="Times New Roman" w:hAnsi="Times New Roman" w:cs="Times New Roman"/>
          <w:i/>
          <w:sz w:val="28"/>
          <w:szCs w:val="28"/>
        </w:rPr>
        <w:t>- сплочение коллектива группы через: игры, тренинги, организацию совместных дел, празднования дней рождения, включающие</w:t>
      </w:r>
      <w:r w:rsidR="00372EF4" w:rsidRPr="00040B1E">
        <w:rPr>
          <w:rFonts w:ascii="Times New Roman" w:hAnsi="Times New Roman" w:cs="Times New Roman"/>
          <w:i/>
          <w:sz w:val="28"/>
          <w:szCs w:val="28"/>
        </w:rPr>
        <w:t xml:space="preserve"> творческие подарки и розыгрыши;</w:t>
      </w:r>
    </w:p>
    <w:p w:rsidR="00F32569" w:rsidRDefault="00F32569" w:rsidP="00040B1E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776"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264A10" w:rsidRPr="00264A10" w:rsidRDefault="00264A10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A10">
        <w:rPr>
          <w:rFonts w:ascii="Times New Roman" w:hAnsi="Times New Roman" w:cs="Times New Roman"/>
          <w:i/>
          <w:sz w:val="28"/>
          <w:szCs w:val="28"/>
        </w:rPr>
        <w:t xml:space="preserve">- организацию повседневной жизни воспитанника его двигательной активности, общения, гигиенических процедур, кормления, переодевания таким образом, чтобы они носили развивающий характер; </w:t>
      </w:r>
    </w:p>
    <w:p w:rsidR="00F32569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C816B7">
        <w:rPr>
          <w:rFonts w:ascii="Times New Roman" w:hAnsi="Times New Roman" w:cs="Times New Roman"/>
          <w:i/>
          <w:sz w:val="28"/>
          <w:szCs w:val="28"/>
        </w:rPr>
        <w:t>мотивация  воспитанников  к  участию  в  общешкольных  ключевых  делах, тематических  неделях, акциях  с  целью  развития   познавательной  и  творческой активности</w:t>
      </w:r>
      <w:r w:rsidRPr="00761776">
        <w:rPr>
          <w:rFonts w:ascii="Times New Roman" w:hAnsi="Times New Roman" w:cs="Times New Roman"/>
          <w:sz w:val="28"/>
          <w:szCs w:val="28"/>
        </w:rPr>
        <w:t xml:space="preserve">  (выполнение  домашнего  задания,  участие  в  разработке  сценария, помощь при проведении мероприятия</w:t>
      </w:r>
      <w:r>
        <w:rPr>
          <w:rFonts w:ascii="Times New Roman" w:hAnsi="Times New Roman" w:cs="Times New Roman"/>
          <w:sz w:val="28"/>
          <w:szCs w:val="28"/>
        </w:rPr>
        <w:t>, помощь в заучивании и пр.);</w:t>
      </w:r>
    </w:p>
    <w:p w:rsidR="00F32569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6B7">
        <w:rPr>
          <w:rFonts w:ascii="Times New Roman" w:hAnsi="Times New Roman" w:cs="Times New Roman"/>
          <w:i/>
          <w:sz w:val="28"/>
          <w:szCs w:val="28"/>
        </w:rPr>
        <w:t>мотивация  обучающихся  к  участию  в  ра</w:t>
      </w:r>
      <w:r w:rsidR="00C45B51">
        <w:rPr>
          <w:rFonts w:ascii="Times New Roman" w:hAnsi="Times New Roman" w:cs="Times New Roman"/>
          <w:i/>
          <w:sz w:val="28"/>
          <w:szCs w:val="28"/>
        </w:rPr>
        <w:t xml:space="preserve">зличных  конкурсах, </w:t>
      </w:r>
      <w:r w:rsidRPr="00C816B7">
        <w:rPr>
          <w:rFonts w:ascii="Times New Roman" w:hAnsi="Times New Roman" w:cs="Times New Roman"/>
          <w:i/>
          <w:sz w:val="28"/>
          <w:szCs w:val="28"/>
        </w:rPr>
        <w:t xml:space="preserve"> соревнованиях</w:t>
      </w:r>
      <w:r w:rsidRPr="00761776">
        <w:rPr>
          <w:rFonts w:ascii="Times New Roman" w:hAnsi="Times New Roman" w:cs="Times New Roman"/>
          <w:sz w:val="28"/>
          <w:szCs w:val="28"/>
        </w:rPr>
        <w:t xml:space="preserve">  (коллективные работ</w:t>
      </w:r>
      <w:r>
        <w:rPr>
          <w:rFonts w:ascii="Times New Roman" w:hAnsi="Times New Roman" w:cs="Times New Roman"/>
          <w:sz w:val="28"/>
          <w:szCs w:val="28"/>
        </w:rPr>
        <w:t>ы, совместное творчество и пр.);</w:t>
      </w:r>
    </w:p>
    <w:p w:rsidR="00264A10" w:rsidRDefault="00F32569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6B7">
        <w:rPr>
          <w:rFonts w:ascii="Times New Roman" w:hAnsi="Times New Roman" w:cs="Times New Roman"/>
          <w:i/>
          <w:sz w:val="28"/>
          <w:szCs w:val="28"/>
        </w:rPr>
        <w:t>-  организация  групповых  воспитательных  мероприятий   по  различным направлениям: познавательное, трудовое, спортивно  –  оздоровительное, гражданско-патриотическое,</w:t>
      </w:r>
      <w:r w:rsidR="00040B1E">
        <w:rPr>
          <w:rFonts w:ascii="Times New Roman" w:hAnsi="Times New Roman" w:cs="Times New Roman"/>
          <w:i/>
          <w:sz w:val="28"/>
          <w:szCs w:val="28"/>
        </w:rPr>
        <w:t xml:space="preserve"> творческое, </w:t>
      </w:r>
      <w:r w:rsidR="00264A10" w:rsidRPr="00264A10">
        <w:rPr>
          <w:rFonts w:ascii="Times New Roman" w:hAnsi="Times New Roman" w:cs="Times New Roman"/>
          <w:i/>
          <w:sz w:val="28"/>
          <w:szCs w:val="28"/>
        </w:rPr>
        <w:t xml:space="preserve"> на которых ведется работа по расширению кругозора, формированию мировоззрения и адаптивных механизмов поведения,повышения уровня воспитанности</w:t>
      </w:r>
    </w:p>
    <w:p w:rsidR="00264A10" w:rsidRDefault="00264A10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A10">
        <w:rPr>
          <w:rFonts w:ascii="Times New Roman" w:hAnsi="Times New Roman" w:cs="Times New Roman"/>
          <w:i/>
          <w:sz w:val="28"/>
          <w:szCs w:val="28"/>
        </w:rPr>
        <w:t>- создание безопасной развивающей среды в группах, которая способствует формированию и развитию у воспитанников познавательных интересов, инициативности, коммуникативных навыков;</w:t>
      </w:r>
    </w:p>
    <w:p w:rsidR="00264A10" w:rsidRDefault="00264A10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A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создание семейной атмосферы, обеспечение воспитанников возможностью иметь собственное индивидуальное пространство, личные вещи и места для их размещения; - привлечения воспитанников к выполнению трудовых поручений, связанных с организацией своего быта для подготовки к самостоятельной жизни в окружающем социуме; </w:t>
      </w:r>
    </w:p>
    <w:p w:rsidR="00040B1E" w:rsidRDefault="00040B1E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организацию комфортной предметно-эстетической среды в групповых и спальных помещениях</w:t>
      </w:r>
      <w:r w:rsidR="00C45B51">
        <w:rPr>
          <w:rFonts w:ascii="Times New Roman" w:hAnsi="Times New Roman" w:cs="Times New Roman"/>
          <w:i/>
          <w:sz w:val="28"/>
          <w:szCs w:val="28"/>
        </w:rPr>
        <w:t>;</w:t>
      </w:r>
    </w:p>
    <w:p w:rsidR="00C45B51" w:rsidRDefault="00C45B51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создание атмосферы успешности в подготовке домашних заданий по предметам, использование индивидуального подхода;</w:t>
      </w:r>
    </w:p>
    <w:p w:rsidR="00C45B51" w:rsidRDefault="00C45B51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обеспечение системности  режимных моментов;</w:t>
      </w:r>
    </w:p>
    <w:p w:rsidR="00C45B51" w:rsidRDefault="00C45B51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организация воспитательных мероприятий по бережному отношению к школьному  и личному имуществу (мебель, одежда и обувь, учебные пособия, посуда, гигиенические принадлежности).</w:t>
      </w:r>
    </w:p>
    <w:p w:rsidR="00C45B51" w:rsidRDefault="00C45B51" w:rsidP="0067489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организация трудовых полезных дел.</w:t>
      </w:r>
    </w:p>
    <w:p w:rsidR="00F40E0A" w:rsidRDefault="00F40E0A" w:rsidP="00F40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B7">
        <w:rPr>
          <w:rFonts w:ascii="Times New Roman" w:hAnsi="Times New Roman" w:cs="Times New Roman"/>
          <w:i/>
          <w:sz w:val="28"/>
          <w:szCs w:val="28"/>
        </w:rPr>
        <w:t>-выработка законов группы.</w:t>
      </w:r>
      <w:r w:rsidRPr="00C816B7">
        <w:rPr>
          <w:rFonts w:ascii="Times New Roman" w:hAnsi="Times New Roman" w:cs="Times New Roman"/>
          <w:sz w:val="28"/>
          <w:szCs w:val="28"/>
        </w:rPr>
        <w:t xml:space="preserve">   Совместная разработка и соблюдение законов группы  позволит   освоить  нормы  и  правила  поведения  и  общения.  Здесь важно, чтобы единые требования, правила  и  законы  группы  соблюдались  всеми участниками.</w:t>
      </w:r>
    </w:p>
    <w:p w:rsidR="00F40E0A" w:rsidRDefault="00F40E0A" w:rsidP="00F40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6B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рганизация походов</w:t>
      </w:r>
      <w:r w:rsidRPr="00C816B7">
        <w:rPr>
          <w:rFonts w:ascii="Times New Roman" w:hAnsi="Times New Roman" w:cs="Times New Roman"/>
          <w:i/>
          <w:sz w:val="28"/>
          <w:szCs w:val="28"/>
        </w:rPr>
        <w:t>, экскурсий, поездок</w:t>
      </w:r>
      <w:r w:rsidRPr="00C816B7">
        <w:rPr>
          <w:rFonts w:ascii="Times New Roman" w:hAnsi="Times New Roman" w:cs="Times New Roman"/>
          <w:sz w:val="28"/>
          <w:szCs w:val="28"/>
        </w:rPr>
        <w:t>.  Это способствует сплочению детского коллектива, приобретению практических навыков социально –</w:t>
      </w:r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r w:rsidRPr="00C816B7">
        <w:rPr>
          <w:rFonts w:ascii="Times New Roman" w:hAnsi="Times New Roman" w:cs="Times New Roman"/>
          <w:sz w:val="28"/>
          <w:szCs w:val="28"/>
        </w:rPr>
        <w:t>одобряемого поведения в различных  ситуациях,  приобретению  опыта природоохранной  деятельности,  укреплению  физического  здоровья,  коррекции эмоционально – волевой сферы воспитанников и пр.</w:t>
      </w:r>
    </w:p>
    <w:p w:rsidR="00F40E0A" w:rsidRDefault="00F40E0A" w:rsidP="00F40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7014F">
        <w:rPr>
          <w:rFonts w:ascii="Times New Roman" w:hAnsi="Times New Roman" w:cs="Times New Roman"/>
          <w:i/>
          <w:sz w:val="28"/>
          <w:szCs w:val="28"/>
        </w:rPr>
        <w:t>организация  быта</w:t>
      </w:r>
      <w:r>
        <w:rPr>
          <w:rFonts w:ascii="Times New Roman" w:hAnsi="Times New Roman" w:cs="Times New Roman"/>
          <w:sz w:val="28"/>
          <w:szCs w:val="28"/>
        </w:rPr>
        <w:t xml:space="preserve">  (в  т.ч. </w:t>
      </w:r>
      <w:r w:rsidRPr="0007014F">
        <w:rPr>
          <w:rFonts w:ascii="Times New Roman" w:hAnsi="Times New Roman" w:cs="Times New Roman"/>
          <w:sz w:val="28"/>
          <w:szCs w:val="28"/>
        </w:rPr>
        <w:t xml:space="preserve">дежурство)  в  группе  позволяет  обучающимся приобрети  практические  умения  в  уходе  за  жилым  помещением,   навыки </w:t>
      </w:r>
      <w:r>
        <w:rPr>
          <w:rFonts w:ascii="Times New Roman" w:hAnsi="Times New Roman" w:cs="Times New Roman"/>
          <w:sz w:val="28"/>
          <w:szCs w:val="28"/>
        </w:rPr>
        <w:t>самообслуживания.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07014F">
        <w:rPr>
          <w:rFonts w:ascii="Times New Roman" w:hAnsi="Times New Roman" w:cs="Times New Roman"/>
          <w:sz w:val="28"/>
          <w:szCs w:val="28"/>
        </w:rPr>
        <w:t xml:space="preserve">процессе  совместной  деятельности  воспитанники  учатся договариваться,  помогают  друг  другу,  распределяют  обязанности,  выполняют поручения, при этом развивается эмоционально  –  волевая сфера, корректируется поведение </w:t>
      </w:r>
      <w:proofErr w:type="gramStart"/>
      <w:r w:rsidRPr="000701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014F">
        <w:rPr>
          <w:rFonts w:ascii="Times New Roman" w:hAnsi="Times New Roman" w:cs="Times New Roman"/>
          <w:sz w:val="28"/>
          <w:szCs w:val="28"/>
        </w:rPr>
        <w:t>.</w:t>
      </w:r>
    </w:p>
    <w:p w:rsidR="00F40E0A" w:rsidRDefault="00F40E0A" w:rsidP="00F40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14F">
        <w:rPr>
          <w:rFonts w:ascii="Times New Roman" w:hAnsi="Times New Roman" w:cs="Times New Roman"/>
          <w:i/>
          <w:sz w:val="28"/>
          <w:szCs w:val="28"/>
        </w:rPr>
        <w:t>участие  в  волонтерской  деятельности</w:t>
      </w:r>
      <w:r w:rsidRPr="0007014F">
        <w:rPr>
          <w:rFonts w:ascii="Times New Roman" w:hAnsi="Times New Roman" w:cs="Times New Roman"/>
          <w:sz w:val="28"/>
          <w:szCs w:val="28"/>
        </w:rPr>
        <w:t xml:space="preserve">.    Акции  по  охране  природы, благоустройству пришкольной территории, участие в экологических субботниках, участие  в  Акциях  «Покормите  птиц  зимой»,   </w:t>
      </w:r>
      <w:r w:rsidRPr="0007014F">
        <w:rPr>
          <w:rFonts w:ascii="Times New Roman" w:hAnsi="Times New Roman" w:cs="Times New Roman"/>
          <w:sz w:val="28"/>
          <w:szCs w:val="28"/>
        </w:rPr>
        <w:lastRenderedPageBreak/>
        <w:t>оказание  посильной  помощи пожилым  жителям  поселка,  участие  в  Акции  «10 000  добрых  дел  в  один  день», забота  о  младших  воспитанниках  и  пр.  Участие  в  этих  видах  деятельности способствует  духовно  –  нравственному  развитию  воспитанников,  воспитанию доброты, активной жизненной позиции, стремление совершать хорошие поступки, заботиться о других людях, о природе</w:t>
      </w:r>
    </w:p>
    <w:p w:rsidR="00F32569" w:rsidRPr="00761776" w:rsidRDefault="00F32569" w:rsidP="000414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76">
        <w:rPr>
          <w:rFonts w:ascii="Times New Roman" w:hAnsi="Times New Roman" w:cs="Times New Roman"/>
          <w:sz w:val="28"/>
          <w:szCs w:val="28"/>
        </w:rPr>
        <w:t xml:space="preserve">  Воспитательные групповые мероприятия  проводятся  в  соответствии  с   утвержденной  рабочей  программой воспитательной  работы  в </w:t>
      </w:r>
      <w:r w:rsidR="00F40E0A">
        <w:rPr>
          <w:rFonts w:ascii="Times New Roman" w:hAnsi="Times New Roman" w:cs="Times New Roman"/>
          <w:sz w:val="28"/>
          <w:szCs w:val="28"/>
        </w:rPr>
        <w:t xml:space="preserve">конкретной возрастной </w:t>
      </w:r>
      <w:r w:rsidRPr="00761776">
        <w:rPr>
          <w:rFonts w:ascii="Times New Roman" w:hAnsi="Times New Roman" w:cs="Times New Roman"/>
          <w:sz w:val="28"/>
          <w:szCs w:val="28"/>
        </w:rPr>
        <w:t xml:space="preserve"> группе.  На  занятиях  применяются  различные  формы организации  деятельности  детей,  методы,  технологии    с  учетом  возрастных  и индивидуальных  особенностей  воспитанников  группы,   уровня  потенциальных возможностей  обучающихся,  материально-  технических  услов</w:t>
      </w:r>
      <w:r w:rsidR="00F40E0A">
        <w:rPr>
          <w:rFonts w:ascii="Times New Roman" w:hAnsi="Times New Roman" w:cs="Times New Roman"/>
          <w:sz w:val="28"/>
          <w:szCs w:val="28"/>
        </w:rPr>
        <w:t>ий,  целевых ориентиров.</w:t>
      </w:r>
      <w:r w:rsidRPr="00761776">
        <w:rPr>
          <w:rFonts w:ascii="Times New Roman" w:hAnsi="Times New Roman" w:cs="Times New Roman"/>
          <w:sz w:val="28"/>
          <w:szCs w:val="28"/>
        </w:rPr>
        <w:t xml:space="preserve">  Занятия  могут  проходить  в  форме  сюжетно  –  ролевой  игры, деловой  игры,  беседы,  чтения  и  анализа  художественного  произведения, прослушивания музыкальных композиций, экскурсий, практической деятельности, групповой  работы,  участия </w:t>
      </w:r>
      <w:r w:rsidR="00F40E0A">
        <w:rPr>
          <w:rFonts w:ascii="Times New Roman" w:hAnsi="Times New Roman" w:cs="Times New Roman"/>
          <w:sz w:val="28"/>
          <w:szCs w:val="28"/>
        </w:rPr>
        <w:t xml:space="preserve"> в  проектной  деятельности, кинолектория и </w:t>
      </w:r>
      <w:r w:rsidRPr="00761776">
        <w:rPr>
          <w:rFonts w:ascii="Times New Roman" w:hAnsi="Times New Roman" w:cs="Times New Roman"/>
          <w:sz w:val="28"/>
          <w:szCs w:val="28"/>
        </w:rPr>
        <w:t>пр.  На  занятиях устанавливаются  доверительные  взаимоотношения  между  педагогом  и воспитанниками, педагог часто демонстриру</w:t>
      </w:r>
      <w:r>
        <w:rPr>
          <w:rFonts w:ascii="Times New Roman" w:hAnsi="Times New Roman" w:cs="Times New Roman"/>
          <w:sz w:val="28"/>
          <w:szCs w:val="28"/>
        </w:rPr>
        <w:t>ет образцы правильного поведени</w:t>
      </w:r>
      <w:r w:rsidRPr="00761776">
        <w:rPr>
          <w:rFonts w:ascii="Times New Roman" w:hAnsi="Times New Roman" w:cs="Times New Roman"/>
          <w:sz w:val="28"/>
          <w:szCs w:val="28"/>
        </w:rPr>
        <w:t>я в различных ситуациях.</w:t>
      </w:r>
    </w:p>
    <w:p w:rsidR="00F32569" w:rsidRDefault="00F32569" w:rsidP="0067489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14F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</w:p>
    <w:p w:rsidR="00935D81" w:rsidRPr="00935D81" w:rsidRDefault="00935D81" w:rsidP="0067489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D81">
        <w:rPr>
          <w:rFonts w:ascii="Times New Roman" w:hAnsi="Times New Roman" w:cs="Times New Roman"/>
          <w:sz w:val="28"/>
          <w:szCs w:val="28"/>
        </w:rPr>
        <w:t>-  информирование о жизни ребенка, оказания помощи в регулировании отношении между воспитанником и членами его семьи;</w:t>
      </w:r>
    </w:p>
    <w:p w:rsidR="00F32569" w:rsidRPr="0007014F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4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014F">
        <w:rPr>
          <w:rFonts w:ascii="Times New Roman" w:hAnsi="Times New Roman" w:cs="Times New Roman"/>
          <w:sz w:val="28"/>
          <w:szCs w:val="28"/>
        </w:rPr>
        <w:t>еседы с родителями (сообщение  об  успехах  и  неудачах  ребенка,  о выявленных проблемах и в</w:t>
      </w:r>
      <w:r>
        <w:rPr>
          <w:rFonts w:ascii="Times New Roman" w:hAnsi="Times New Roman" w:cs="Times New Roman"/>
          <w:sz w:val="28"/>
          <w:szCs w:val="28"/>
        </w:rPr>
        <w:t>озможных способах их устранения</w:t>
      </w:r>
      <w:r w:rsidRPr="0007014F">
        <w:rPr>
          <w:rFonts w:ascii="Times New Roman" w:hAnsi="Times New Roman" w:cs="Times New Roman"/>
          <w:sz w:val="28"/>
          <w:szCs w:val="28"/>
        </w:rPr>
        <w:t>).</w:t>
      </w:r>
    </w:p>
    <w:p w:rsidR="00F32569" w:rsidRDefault="00F32569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7014F">
        <w:rPr>
          <w:rFonts w:ascii="Times New Roman" w:hAnsi="Times New Roman" w:cs="Times New Roman"/>
          <w:sz w:val="28"/>
          <w:szCs w:val="28"/>
        </w:rPr>
        <w:t>риглашение  родителей  принять  участие  в  подготовке  и  проведении общешкольного  или  группового  мероприятия  (совместная  разработка  сценария (Последний  звонок,  Выпускной  и  пр.),  участие  (роль)  в  общешкольном  или групповом мероприятии, совместные</w:t>
      </w:r>
      <w:r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Pr="0007014F">
        <w:rPr>
          <w:rFonts w:ascii="Times New Roman" w:hAnsi="Times New Roman" w:cs="Times New Roman"/>
          <w:sz w:val="28"/>
          <w:szCs w:val="28"/>
        </w:rPr>
        <w:t xml:space="preserve">, поездки в культурные </w:t>
      </w:r>
      <w:r>
        <w:rPr>
          <w:rFonts w:ascii="Times New Roman" w:hAnsi="Times New Roman" w:cs="Times New Roman"/>
          <w:sz w:val="28"/>
          <w:szCs w:val="28"/>
        </w:rPr>
        <w:t>и развлекательные центры, музеи</w:t>
      </w:r>
      <w:r w:rsidRPr="0007014F">
        <w:rPr>
          <w:rFonts w:ascii="Times New Roman" w:hAnsi="Times New Roman" w:cs="Times New Roman"/>
          <w:sz w:val="28"/>
          <w:szCs w:val="28"/>
        </w:rPr>
        <w:t xml:space="preserve">, участие </w:t>
      </w:r>
      <w:proofErr w:type="gramStart"/>
      <w:r w:rsidRPr="000701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14F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07014F">
        <w:rPr>
          <w:rFonts w:ascii="Times New Roman" w:hAnsi="Times New Roman" w:cs="Times New Roman"/>
          <w:sz w:val="28"/>
          <w:szCs w:val="28"/>
        </w:rPr>
        <w:t xml:space="preserve"> – классах и пр.).</w:t>
      </w:r>
    </w:p>
    <w:p w:rsidR="00F32569" w:rsidRDefault="00F32569" w:rsidP="000414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7014F">
        <w:rPr>
          <w:rFonts w:ascii="Times New Roman" w:hAnsi="Times New Roman" w:cs="Times New Roman"/>
          <w:sz w:val="28"/>
          <w:szCs w:val="28"/>
        </w:rPr>
        <w:t xml:space="preserve">риглашение родителей на открытые занятия.  Родители при этом имеют возможность  познакомиться  с  определенными  формами  и  </w:t>
      </w:r>
      <w:r w:rsidRPr="0007014F">
        <w:rPr>
          <w:rFonts w:ascii="Times New Roman" w:hAnsi="Times New Roman" w:cs="Times New Roman"/>
          <w:sz w:val="28"/>
          <w:szCs w:val="28"/>
        </w:rPr>
        <w:lastRenderedPageBreak/>
        <w:t>методами взаимодействия с воспитанниками, увидят своего ребенка  «в деле»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569" w:rsidRDefault="00F32569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 4  «Школьный урок»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CE">
        <w:rPr>
          <w:rFonts w:ascii="Times New Roman" w:hAnsi="Times New Roman" w:cs="Times New Roman"/>
          <w:sz w:val="28"/>
          <w:szCs w:val="28"/>
        </w:rPr>
        <w:t xml:space="preserve">Реализация   педагогами  школы  -  интерната  воспитательного  потенциала урока  предполагает  ориентацию  на  целевые  приоритеты,   учет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3FCE">
        <w:rPr>
          <w:rFonts w:ascii="Times New Roman" w:hAnsi="Times New Roman" w:cs="Times New Roman"/>
          <w:sz w:val="28"/>
          <w:szCs w:val="28"/>
        </w:rPr>
        <w:t>озрастных особенностей  обучающихся,   ведущий  вид  деятельности,   а  так  же  их образовательные потребности и потенциальные возможности. Важно учесть, что воспитательный  потенциал  урока     реализуется  через   интеграцию  получаемых знаний на уровень эмоционального переживания. Совокупность этих факторов в процессе организации обучения и воспитания обеспечивает:</w:t>
      </w:r>
    </w:p>
    <w:p w:rsidR="00F32569" w:rsidRPr="00A53FCE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CE">
        <w:rPr>
          <w:rFonts w:ascii="Times New Roman" w:hAnsi="Times New Roman" w:cs="Times New Roman"/>
          <w:sz w:val="28"/>
          <w:szCs w:val="28"/>
        </w:rPr>
        <w:t xml:space="preserve">-  установление  доверительных  отношений  между  педагогом   и 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CE">
        <w:rPr>
          <w:rFonts w:ascii="Times New Roman" w:hAnsi="Times New Roman" w:cs="Times New Roman"/>
          <w:sz w:val="28"/>
          <w:szCs w:val="28"/>
        </w:rPr>
        <w:t>обучающимися,      способствующих  позитивному  восприятию  учащимися требований и просьб педагога, привлечению их внимания к обсуждаемой на уроке (занятии) информации, активизации их познавательной деятельности;</w:t>
      </w:r>
      <w:proofErr w:type="gramEnd"/>
    </w:p>
    <w:p w:rsidR="00F32569" w:rsidRDefault="00F32569" w:rsidP="00041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FCE">
        <w:rPr>
          <w:rFonts w:ascii="Times New Roman" w:hAnsi="Times New Roman" w:cs="Times New Roman"/>
          <w:sz w:val="28"/>
          <w:szCs w:val="28"/>
        </w:rPr>
        <w:t>побуждение  школьников  соблюдать  на  уроке  общепринятые  нормы поведения,   правила  общения  со  старшими  (педагогами)  и  сверстниками (школьниками), принципы учебной дисциплины и самоорганизации;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FCE">
        <w:rPr>
          <w:rFonts w:ascii="Times New Roman" w:hAnsi="Times New Roman" w:cs="Times New Roman"/>
          <w:sz w:val="28"/>
          <w:szCs w:val="28"/>
        </w:rPr>
        <w:t>привлечение  внимания  школьников  к  ценностному  аспекту  изучаемых  на уроках явлений, организация их работы с получаемой на уроке социально значимой информацией  –  инициирование  ее  обсуждения,  высказывания  учащимися  своего мнения по ее поводу, выработки своего к ней отношения;</w:t>
      </w:r>
    </w:p>
    <w:p w:rsidR="00F32569" w:rsidRPr="00A53FCE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FCE">
        <w:rPr>
          <w:rFonts w:ascii="Times New Roman" w:hAnsi="Times New Roman" w:cs="Times New Roman"/>
          <w:sz w:val="28"/>
          <w:szCs w:val="28"/>
        </w:rPr>
        <w:t xml:space="preserve">использование  воспитательных  возможностей  содержания  учебного 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CE">
        <w:rPr>
          <w:rFonts w:ascii="Times New Roman" w:hAnsi="Times New Roman" w:cs="Times New Roman"/>
          <w:sz w:val="28"/>
          <w:szCs w:val="28"/>
        </w:rPr>
        <w:t xml:space="preserve">предмета     через  демонстрацию  детям  примеров  ответственного,  гражданского поведения,     проявления  человеколюбия  и  добросердечности,  через  подбор соответствующих текстов для чтения, задач для решения,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пр</w:t>
      </w:r>
      <w:r w:rsidRPr="00A53FCE">
        <w:rPr>
          <w:rFonts w:ascii="Times New Roman" w:hAnsi="Times New Roman" w:cs="Times New Roman"/>
          <w:sz w:val="28"/>
          <w:szCs w:val="28"/>
        </w:rPr>
        <w:t>облемных ситуаций для обсуждения в классе;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FCE">
        <w:rPr>
          <w:rFonts w:ascii="Times New Roman" w:hAnsi="Times New Roman" w:cs="Times New Roman"/>
          <w:sz w:val="28"/>
          <w:szCs w:val="28"/>
        </w:rPr>
        <w:t xml:space="preserve">разработка уроков,  экскурсий,  направленных  на  практико-ориентированный подход, расширение образовательного пространства школьного предмета,  воспитание  любви  к  природе,  родному  краю.  Проведение  уроков  за пределами  школы  –  интерната:   в   окружающем   образовательную  организацию </w:t>
      </w:r>
      <w:r w:rsidR="00041432">
        <w:rPr>
          <w:rFonts w:ascii="Times New Roman" w:hAnsi="Times New Roman" w:cs="Times New Roman"/>
          <w:sz w:val="28"/>
          <w:szCs w:val="28"/>
        </w:rPr>
        <w:t>пришкольном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,   в </w:t>
      </w:r>
      <w:r w:rsidR="00041432"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библиотеке,  </w:t>
      </w:r>
      <w:r w:rsidR="00041432">
        <w:rPr>
          <w:rFonts w:ascii="Times New Roman" w:hAnsi="Times New Roman" w:cs="Times New Roman"/>
          <w:sz w:val="28"/>
          <w:szCs w:val="28"/>
        </w:rPr>
        <w:t>в городской библиотеке,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432">
        <w:rPr>
          <w:rFonts w:ascii="Times New Roman" w:hAnsi="Times New Roman" w:cs="Times New Roman"/>
          <w:sz w:val="28"/>
          <w:szCs w:val="28"/>
        </w:rPr>
        <w:t>в городском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3FCE">
        <w:rPr>
          <w:rFonts w:ascii="Times New Roman" w:hAnsi="Times New Roman" w:cs="Times New Roman"/>
          <w:sz w:val="28"/>
          <w:szCs w:val="28"/>
        </w:rPr>
        <w:t xml:space="preserve">музее,   на  объектах  социального  назначения 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53FCE">
        <w:rPr>
          <w:rFonts w:ascii="Times New Roman" w:hAnsi="Times New Roman" w:cs="Times New Roman"/>
          <w:sz w:val="28"/>
          <w:szCs w:val="28"/>
        </w:rPr>
        <w:t xml:space="preserve">(швейная  фабрика,   автовокзал, </w:t>
      </w:r>
      <w:r>
        <w:rPr>
          <w:rFonts w:ascii="Times New Roman" w:hAnsi="Times New Roman" w:cs="Times New Roman"/>
          <w:sz w:val="28"/>
          <w:szCs w:val="28"/>
        </w:rPr>
        <w:t>магазины, хлебопекарни</w:t>
      </w:r>
      <w:r w:rsidRPr="00A53FCE">
        <w:rPr>
          <w:rFonts w:ascii="Times New Roman" w:hAnsi="Times New Roman" w:cs="Times New Roman"/>
          <w:sz w:val="28"/>
          <w:szCs w:val="28"/>
        </w:rPr>
        <w:t xml:space="preserve"> и пр.);  </w:t>
      </w:r>
    </w:p>
    <w:p w:rsidR="00F32569" w:rsidRPr="00A53FCE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FCE">
        <w:rPr>
          <w:rFonts w:ascii="Times New Roman" w:hAnsi="Times New Roman" w:cs="Times New Roman"/>
          <w:sz w:val="28"/>
          <w:szCs w:val="28"/>
        </w:rPr>
        <w:t xml:space="preserve">применение  на  уроке    интерактивных  форм  работы  школьников: 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FCE">
        <w:rPr>
          <w:rFonts w:ascii="Times New Roman" w:hAnsi="Times New Roman" w:cs="Times New Roman"/>
          <w:sz w:val="28"/>
          <w:szCs w:val="28"/>
        </w:rPr>
        <w:t>интеллектуальных,  дидактических  игр,  стимулирующих  познавательную мотивацию  школьников;  групповой  работы  или  работы  в  парах,  которые  учат школьников          командной  работе  и  взаимодействию  с  другими  детьми. Применение на ур</w:t>
      </w:r>
      <w:r w:rsidR="00041432">
        <w:rPr>
          <w:rFonts w:ascii="Times New Roman" w:hAnsi="Times New Roman" w:cs="Times New Roman"/>
          <w:sz w:val="28"/>
          <w:szCs w:val="28"/>
        </w:rPr>
        <w:t>оках (занятиях) таких форм, как</w:t>
      </w:r>
      <w:r w:rsidRPr="00A5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FCE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A53FCE">
        <w:rPr>
          <w:rFonts w:ascii="Times New Roman" w:hAnsi="Times New Roman" w:cs="Times New Roman"/>
          <w:sz w:val="28"/>
          <w:szCs w:val="28"/>
        </w:rPr>
        <w:t xml:space="preserve">, викторины, </w:t>
      </w:r>
      <w:proofErr w:type="spellStart"/>
      <w:r w:rsidRPr="00A53FC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53FCE">
        <w:rPr>
          <w:rFonts w:ascii="Times New Roman" w:hAnsi="Times New Roman" w:cs="Times New Roman"/>
          <w:sz w:val="28"/>
          <w:szCs w:val="28"/>
        </w:rPr>
        <w:t>–ринги, игры – провокации, игры – демонстрации и пр</w:t>
      </w:r>
      <w:r w:rsidR="00041432">
        <w:rPr>
          <w:rFonts w:ascii="Times New Roman" w:hAnsi="Times New Roman" w:cs="Times New Roman"/>
          <w:sz w:val="28"/>
          <w:szCs w:val="28"/>
        </w:rPr>
        <w:t>.</w:t>
      </w:r>
      <w:r w:rsidRPr="00A53FCE">
        <w:rPr>
          <w:rFonts w:ascii="Times New Roman" w:hAnsi="Times New Roman" w:cs="Times New Roman"/>
          <w:sz w:val="28"/>
          <w:szCs w:val="28"/>
        </w:rPr>
        <w:t>;</w:t>
      </w:r>
    </w:p>
    <w:p w:rsidR="00F32569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FCE">
        <w:rPr>
          <w:rFonts w:ascii="Times New Roman" w:hAnsi="Times New Roman" w:cs="Times New Roman"/>
          <w:sz w:val="28"/>
          <w:szCs w:val="28"/>
        </w:rPr>
        <w:t xml:space="preserve"> организация  предметных,  тематических  декад  для  обучающихся  с  целью развития  познавательной  и  творческой  активности,  раскрытия  способности обучающихся  с  разными  образовательными  потребностями  и  индивидуальными возможностями  (Неделя  безопасности,   Меся</w:t>
      </w:r>
      <w:r>
        <w:rPr>
          <w:rFonts w:ascii="Times New Roman" w:hAnsi="Times New Roman" w:cs="Times New Roman"/>
          <w:sz w:val="28"/>
          <w:szCs w:val="28"/>
        </w:rPr>
        <w:t xml:space="preserve">чник  охраны  природы,   неделя </w:t>
      </w:r>
      <w:r w:rsidRPr="00A53FCE">
        <w:rPr>
          <w:rFonts w:ascii="Times New Roman" w:hAnsi="Times New Roman" w:cs="Times New Roman"/>
          <w:sz w:val="28"/>
          <w:szCs w:val="28"/>
        </w:rPr>
        <w:t xml:space="preserve">правовых знаний, декада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по страницам книг А.С.Пушкина, неделя </w:t>
      </w:r>
      <w:r w:rsidRPr="00A53FCE">
        <w:rPr>
          <w:rFonts w:ascii="Times New Roman" w:hAnsi="Times New Roman" w:cs="Times New Roman"/>
          <w:sz w:val="28"/>
          <w:szCs w:val="28"/>
        </w:rPr>
        <w:t xml:space="preserve"> «Культурное богатство нашей Родины », «Копилка экологических знаний», «Дело мастера боится», «О братьях наших меньших», неделя «Детской книги» и др.);</w:t>
      </w:r>
    </w:p>
    <w:p w:rsidR="00F32569" w:rsidRPr="00A53FCE" w:rsidRDefault="00F32569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3FCE">
        <w:rPr>
          <w:rFonts w:ascii="Times New Roman" w:hAnsi="Times New Roman" w:cs="Times New Roman"/>
          <w:sz w:val="28"/>
          <w:szCs w:val="28"/>
        </w:rPr>
        <w:t>включение  в  урок  игровых  элементов,  которые  помогают  поддержать мотивацию детей к получению знаний (двигательная активность на уроке, уроки –</w:t>
      </w:r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r w:rsidRPr="00A53FCE">
        <w:rPr>
          <w:rFonts w:ascii="Times New Roman" w:hAnsi="Times New Roman" w:cs="Times New Roman"/>
          <w:sz w:val="28"/>
          <w:szCs w:val="28"/>
        </w:rPr>
        <w:t>путешествия,   турниры,  викторины,  сюрпризные  моменты  и  пр.),  налаживанию позитивных  межличностных  отношений  в  классе,  помогают  установлению доброжелательной  атмосферы  во  время  урока  (поощрение,  создание  ситуации успеха, сотворчество, поручение важного дела и пр.).</w:t>
      </w:r>
    </w:p>
    <w:p w:rsidR="003D33E5" w:rsidRPr="0094032E" w:rsidRDefault="003D33E5" w:rsidP="0067489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32E">
        <w:rPr>
          <w:rFonts w:ascii="Times New Roman" w:hAnsi="Times New Roman" w:cs="Times New Roman"/>
          <w:b/>
          <w:sz w:val="28"/>
          <w:szCs w:val="28"/>
        </w:rPr>
        <w:t>Модуль</w:t>
      </w:r>
      <w:r w:rsidR="00DD6018" w:rsidRPr="0094032E"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9403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0BB4" w:rsidRPr="0094032E">
        <w:rPr>
          <w:rFonts w:ascii="Times New Roman" w:hAnsi="Times New Roman" w:cs="Times New Roman"/>
          <w:b/>
          <w:sz w:val="28"/>
          <w:szCs w:val="28"/>
        </w:rPr>
        <w:t>Знакомство с профессиями</w:t>
      </w:r>
      <w:r w:rsidRPr="0094032E">
        <w:rPr>
          <w:rFonts w:ascii="Times New Roman" w:hAnsi="Times New Roman" w:cs="Times New Roman"/>
          <w:b/>
          <w:sz w:val="28"/>
          <w:szCs w:val="28"/>
        </w:rPr>
        <w:t>»</w:t>
      </w:r>
    </w:p>
    <w:p w:rsidR="0094032E" w:rsidRDefault="0094032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>Совместная деятельность педаг</w:t>
      </w:r>
      <w:r>
        <w:rPr>
          <w:rFonts w:ascii="Times New Roman" w:hAnsi="Times New Roman" w:cs="Times New Roman"/>
          <w:sz w:val="28"/>
          <w:szCs w:val="28"/>
        </w:rPr>
        <w:t xml:space="preserve">огов и школьников по  данному модулю </w:t>
      </w:r>
      <w:r w:rsidRPr="0094032E">
        <w:rPr>
          <w:rFonts w:ascii="Times New Roman" w:hAnsi="Times New Roman" w:cs="Times New Roman"/>
          <w:sz w:val="28"/>
          <w:szCs w:val="28"/>
        </w:rPr>
        <w:t xml:space="preserve"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4032E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94032E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</w:t>
      </w:r>
      <w:r w:rsidRPr="0094032E">
        <w:rPr>
          <w:rFonts w:ascii="Times New Roman" w:hAnsi="Times New Roman" w:cs="Times New Roman"/>
          <w:sz w:val="28"/>
          <w:szCs w:val="28"/>
        </w:rPr>
        <w:lastRenderedPageBreak/>
        <w:t xml:space="preserve">только профессиональную, но и </w:t>
      </w:r>
      <w:proofErr w:type="spellStart"/>
      <w:r w:rsidRPr="0094032E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94032E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:rsidR="0094032E" w:rsidRDefault="0094032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 xml:space="preserve">С учетом психологических и возрастных особенностей школьников с ограниченными возможностями здоровья </w:t>
      </w:r>
      <w:proofErr w:type="spellStart"/>
      <w:r w:rsidRPr="0094032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4032E">
        <w:rPr>
          <w:rFonts w:ascii="Times New Roman" w:hAnsi="Times New Roman" w:cs="Times New Roman"/>
          <w:sz w:val="28"/>
          <w:szCs w:val="28"/>
        </w:rPr>
        <w:t xml:space="preserve"> работа осуществляется поэтапно. </w:t>
      </w:r>
    </w:p>
    <w:p w:rsidR="0094032E" w:rsidRPr="0094032E" w:rsidRDefault="0094032E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 xml:space="preserve">Цель профориентации обучающихся начальных классов — это формирование первоначальных представлений о труде, профессиях, </w:t>
      </w:r>
      <w:proofErr w:type="spellStart"/>
      <w:r w:rsidRPr="0094032E">
        <w:rPr>
          <w:rFonts w:ascii="Times New Roman" w:hAnsi="Times New Roman" w:cs="Times New Roman"/>
          <w:sz w:val="28"/>
          <w:szCs w:val="28"/>
        </w:rPr>
        <w:t>допрофессиональных</w:t>
      </w:r>
      <w:proofErr w:type="spellEnd"/>
      <w:r w:rsidRPr="0094032E">
        <w:rPr>
          <w:rFonts w:ascii="Times New Roman" w:hAnsi="Times New Roman" w:cs="Times New Roman"/>
          <w:sz w:val="28"/>
          <w:szCs w:val="28"/>
        </w:rPr>
        <w:t xml:space="preserve"> умений, навыков. Профессиональная информация включает в себя сведения о мире профессий,</w:t>
      </w:r>
      <w:r>
        <w:rPr>
          <w:rFonts w:ascii="Times New Roman" w:hAnsi="Times New Roman" w:cs="Times New Roman"/>
          <w:sz w:val="28"/>
          <w:szCs w:val="28"/>
        </w:rPr>
        <w:t xml:space="preserve"> личностных и профессионально-важных качеств человека.</w:t>
      </w:r>
    </w:p>
    <w:p w:rsidR="009A39E9" w:rsidRDefault="0094032E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 xml:space="preserve">Профессиональная информация включает в себя сведения о мире профессий, личностных и профессионально важных качествах человека. </w:t>
      </w:r>
    </w:p>
    <w:p w:rsidR="009A39E9" w:rsidRDefault="0094032E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 xml:space="preserve">Профессиональное воспитание включает в себя формирование склонностей профессиональных интересов школьников. Побуждение обучающихся к участию в разнообразных формах учебной и внеклассной работы, общественно-полезному труду, к активной пробе сил. </w:t>
      </w:r>
    </w:p>
    <w:p w:rsidR="00983AB0" w:rsidRDefault="0094032E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4032E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proofErr w:type="spellStart"/>
      <w:r w:rsidRPr="0094032E">
        <w:rPr>
          <w:rFonts w:ascii="Times New Roman" w:hAnsi="Times New Roman" w:cs="Times New Roman"/>
          <w:sz w:val="28"/>
          <w:szCs w:val="28"/>
        </w:rPr>
        <w:t>профорие</w:t>
      </w:r>
      <w:r w:rsidR="009A39E9">
        <w:rPr>
          <w:rFonts w:ascii="Times New Roman" w:hAnsi="Times New Roman" w:cs="Times New Roman"/>
          <w:sz w:val="28"/>
          <w:szCs w:val="28"/>
        </w:rPr>
        <w:t>нтационных</w:t>
      </w:r>
      <w:proofErr w:type="spellEnd"/>
      <w:r w:rsidR="009A39E9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9A39E9" w:rsidRPr="0094032E">
        <w:rPr>
          <w:rFonts w:ascii="Times New Roman" w:hAnsi="Times New Roman" w:cs="Times New Roman"/>
          <w:sz w:val="28"/>
          <w:szCs w:val="28"/>
        </w:rPr>
        <w:t>используются</w:t>
      </w:r>
      <w:r w:rsidRPr="0094032E">
        <w:rPr>
          <w:rFonts w:ascii="Times New Roman" w:hAnsi="Times New Roman" w:cs="Times New Roman"/>
          <w:sz w:val="28"/>
          <w:szCs w:val="28"/>
        </w:rPr>
        <w:t xml:space="preserve"> разнообразные фо</w:t>
      </w:r>
      <w:r w:rsidR="009A39E9">
        <w:rPr>
          <w:rFonts w:ascii="Times New Roman" w:hAnsi="Times New Roman" w:cs="Times New Roman"/>
          <w:sz w:val="28"/>
          <w:szCs w:val="28"/>
        </w:rPr>
        <w:t>рмы воспитательной деятельности: б</w:t>
      </w:r>
      <w:r w:rsidRPr="0094032E">
        <w:rPr>
          <w:rFonts w:ascii="Times New Roman" w:hAnsi="Times New Roman" w:cs="Times New Roman"/>
          <w:sz w:val="28"/>
          <w:szCs w:val="28"/>
        </w:rPr>
        <w:t>еседы, экскурсии, выставки дет</w:t>
      </w:r>
      <w:r w:rsidR="009A39E9">
        <w:rPr>
          <w:rFonts w:ascii="Times New Roman" w:hAnsi="Times New Roman" w:cs="Times New Roman"/>
          <w:sz w:val="28"/>
          <w:szCs w:val="28"/>
        </w:rPr>
        <w:t xml:space="preserve">ского творчества. </w:t>
      </w:r>
      <w:r w:rsidRPr="009A39E9">
        <w:rPr>
          <w:rFonts w:ascii="Times New Roman" w:hAnsi="Times New Roman" w:cs="Times New Roman"/>
          <w:sz w:val="28"/>
          <w:szCs w:val="28"/>
        </w:rPr>
        <w:t xml:space="preserve">Реализация модуля профориентация проходит через </w:t>
      </w:r>
      <w:proofErr w:type="spellStart"/>
      <w:r w:rsidR="009A6E1F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r w:rsidR="009A39E9" w:rsidRPr="009A39E9">
        <w:rPr>
          <w:rFonts w:ascii="Times New Roman" w:hAnsi="Times New Roman" w:cs="Times New Roman"/>
          <w:sz w:val="28"/>
          <w:szCs w:val="28"/>
        </w:rPr>
        <w:t xml:space="preserve"> бесед, направленных на активизацию личного участия в формировании своего будущего; расширение знаний о мире профессий; обсуждение проблемных вопросов, анализ деятельности людей различных профессий. </w:t>
      </w:r>
    </w:p>
    <w:p w:rsidR="000F7E0E" w:rsidRDefault="000F7E0E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3E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3D33E5">
        <w:rPr>
          <w:rFonts w:ascii="Times New Roman" w:hAnsi="Times New Roman" w:cs="Times New Roman"/>
          <w:sz w:val="28"/>
          <w:szCs w:val="28"/>
        </w:rPr>
        <w:t xml:space="preserve">  работа  организуется  через  следующие  направления деятельности: </w:t>
      </w:r>
    </w:p>
    <w:p w:rsidR="000F7E0E" w:rsidRDefault="000F7E0E" w:rsidP="0067489D">
      <w:pPr>
        <w:tabs>
          <w:tab w:val="left" w:pos="1995"/>
        </w:tabs>
        <w:spacing w:line="276" w:lineRule="auto"/>
        <w:ind w:left="-567"/>
        <w:jc w:val="both"/>
      </w:pPr>
    </w:p>
    <w:p w:rsidR="00507897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897">
        <w:rPr>
          <w:rFonts w:ascii="Times New Roman" w:hAnsi="Times New Roman" w:cs="Times New Roman"/>
          <w:b/>
          <w:i/>
          <w:sz w:val="28"/>
          <w:szCs w:val="28"/>
        </w:rPr>
        <w:t>На внешнем уровне:</w:t>
      </w:r>
    </w:p>
    <w:p w:rsidR="00507897" w:rsidRPr="008257BB" w:rsidRDefault="00507897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B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8257BB">
        <w:rPr>
          <w:rFonts w:ascii="Times New Roman" w:hAnsi="Times New Roman" w:cs="Times New Roman"/>
          <w:sz w:val="28"/>
          <w:szCs w:val="28"/>
        </w:rPr>
        <w:t>экскурс</w:t>
      </w:r>
      <w:r w:rsidR="009A39E9">
        <w:rPr>
          <w:rFonts w:ascii="Times New Roman" w:hAnsi="Times New Roman" w:cs="Times New Roman"/>
          <w:sz w:val="28"/>
          <w:szCs w:val="28"/>
        </w:rPr>
        <w:t xml:space="preserve">ии на предприятия </w:t>
      </w:r>
      <w:r w:rsidR="00041432">
        <w:rPr>
          <w:rFonts w:ascii="Times New Roman" w:hAnsi="Times New Roman" w:cs="Times New Roman"/>
          <w:sz w:val="28"/>
          <w:szCs w:val="28"/>
        </w:rPr>
        <w:t>города</w:t>
      </w:r>
      <w:r w:rsidR="009A39E9">
        <w:rPr>
          <w:rFonts w:ascii="Times New Roman" w:hAnsi="Times New Roman" w:cs="Times New Roman"/>
          <w:sz w:val="28"/>
          <w:szCs w:val="28"/>
        </w:rPr>
        <w:t xml:space="preserve"> </w:t>
      </w:r>
      <w:r w:rsidR="00041432">
        <w:rPr>
          <w:rFonts w:ascii="Times New Roman" w:hAnsi="Times New Roman" w:cs="Times New Roman"/>
          <w:sz w:val="28"/>
          <w:szCs w:val="28"/>
        </w:rPr>
        <w:t>Пошехонье</w:t>
      </w:r>
      <w:r w:rsidRPr="008257BB">
        <w:rPr>
          <w:rFonts w:ascii="Times New Roman" w:hAnsi="Times New Roman" w:cs="Times New Roman"/>
          <w:sz w:val="28"/>
          <w:szCs w:val="28"/>
        </w:rPr>
        <w:t>, дающие школьникам начальные представленияо существующих профессиях и условиях работы людей, представляющих эти</w:t>
      </w:r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r w:rsidRPr="008257BB">
        <w:rPr>
          <w:rFonts w:ascii="Times New Roman" w:hAnsi="Times New Roman" w:cs="Times New Roman"/>
          <w:sz w:val="28"/>
          <w:szCs w:val="28"/>
        </w:rPr>
        <w:t>профессии.</w:t>
      </w:r>
      <w:r w:rsidR="00041432">
        <w:rPr>
          <w:rFonts w:ascii="Times New Roman" w:hAnsi="Times New Roman" w:cs="Times New Roman"/>
          <w:sz w:val="28"/>
          <w:szCs w:val="28"/>
        </w:rPr>
        <w:t xml:space="preserve"> </w:t>
      </w:r>
      <w:r w:rsidRPr="008257BB">
        <w:rPr>
          <w:rFonts w:ascii="Times New Roman" w:hAnsi="Times New Roman" w:cs="Times New Roman"/>
          <w:sz w:val="28"/>
          <w:szCs w:val="28"/>
        </w:rPr>
        <w:t>Такими предприятия</w:t>
      </w:r>
      <w:r w:rsidR="008257BB" w:rsidRPr="008257BB">
        <w:rPr>
          <w:rFonts w:ascii="Times New Roman" w:hAnsi="Times New Roman" w:cs="Times New Roman"/>
          <w:sz w:val="28"/>
          <w:szCs w:val="28"/>
        </w:rPr>
        <w:t xml:space="preserve">ми являются </w:t>
      </w:r>
      <w:r w:rsidR="00041432">
        <w:rPr>
          <w:rFonts w:ascii="Times New Roman" w:hAnsi="Times New Roman" w:cs="Times New Roman"/>
          <w:sz w:val="28"/>
          <w:szCs w:val="28"/>
        </w:rPr>
        <w:t>аграрно-политехнический колледж</w:t>
      </w:r>
      <w:r w:rsidRPr="008257BB">
        <w:rPr>
          <w:rFonts w:ascii="Times New Roman" w:hAnsi="Times New Roman" w:cs="Times New Roman"/>
          <w:sz w:val="28"/>
          <w:szCs w:val="28"/>
        </w:rPr>
        <w:t>, почта России,</w:t>
      </w:r>
      <w:r w:rsidR="00157360">
        <w:rPr>
          <w:rFonts w:ascii="Times New Roman" w:hAnsi="Times New Roman" w:cs="Times New Roman"/>
          <w:sz w:val="28"/>
          <w:szCs w:val="28"/>
        </w:rPr>
        <w:t xml:space="preserve"> рыбозавод хлебозавод</w:t>
      </w:r>
      <w:r w:rsidRPr="008257BB">
        <w:rPr>
          <w:rFonts w:ascii="Times New Roman" w:hAnsi="Times New Roman" w:cs="Times New Roman"/>
          <w:sz w:val="28"/>
          <w:szCs w:val="28"/>
        </w:rPr>
        <w:t>,</w:t>
      </w:r>
      <w:r w:rsidR="00157360">
        <w:rPr>
          <w:rFonts w:ascii="Times New Roman" w:hAnsi="Times New Roman" w:cs="Times New Roman"/>
          <w:sz w:val="28"/>
          <w:szCs w:val="28"/>
        </w:rPr>
        <w:t xml:space="preserve"> городская</w:t>
      </w:r>
      <w:r w:rsidRPr="008257BB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8257BB" w:rsidRPr="008257BB">
        <w:rPr>
          <w:rFonts w:ascii="Times New Roman" w:hAnsi="Times New Roman" w:cs="Times New Roman"/>
          <w:sz w:val="28"/>
          <w:szCs w:val="28"/>
        </w:rPr>
        <w:t xml:space="preserve">, </w:t>
      </w:r>
      <w:r w:rsidRPr="008257BB">
        <w:rPr>
          <w:rFonts w:ascii="Times New Roman" w:hAnsi="Times New Roman" w:cs="Times New Roman"/>
          <w:sz w:val="28"/>
          <w:szCs w:val="28"/>
        </w:rPr>
        <w:t>дом культуры,</w:t>
      </w:r>
      <w:r w:rsidR="009A6E1F">
        <w:rPr>
          <w:rFonts w:ascii="Times New Roman" w:hAnsi="Times New Roman" w:cs="Times New Roman"/>
          <w:sz w:val="28"/>
          <w:szCs w:val="28"/>
        </w:rPr>
        <w:t xml:space="preserve"> </w:t>
      </w:r>
      <w:r w:rsidR="008257BB" w:rsidRPr="008257BB">
        <w:rPr>
          <w:rFonts w:ascii="Times New Roman" w:hAnsi="Times New Roman" w:cs="Times New Roman"/>
          <w:sz w:val="28"/>
          <w:szCs w:val="28"/>
        </w:rPr>
        <w:t xml:space="preserve">пожарная часть и социальная служба.  </w:t>
      </w:r>
    </w:p>
    <w:p w:rsidR="00D4774D" w:rsidRPr="00D4774D" w:rsidRDefault="00D4774D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74D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D4774D" w:rsidRDefault="00D4774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8E5CAB">
        <w:rPr>
          <w:rFonts w:ascii="Times New Roman" w:hAnsi="Times New Roman" w:cs="Times New Roman"/>
          <w:sz w:val="28"/>
          <w:szCs w:val="28"/>
        </w:rPr>
        <w:t>ндивидуальные ко</w:t>
      </w:r>
      <w:r w:rsidR="008257BB">
        <w:rPr>
          <w:rFonts w:ascii="Times New Roman" w:hAnsi="Times New Roman" w:cs="Times New Roman"/>
          <w:sz w:val="28"/>
          <w:szCs w:val="28"/>
        </w:rPr>
        <w:t xml:space="preserve">нсультации классного руководителя, учителей трудового обучения, </w:t>
      </w:r>
      <w:r w:rsidRPr="008E5CAB">
        <w:rPr>
          <w:rFonts w:ascii="Times New Roman" w:hAnsi="Times New Roman" w:cs="Times New Roman"/>
          <w:sz w:val="28"/>
          <w:szCs w:val="28"/>
        </w:rPr>
        <w:t>для школьников и их  родителей  по  вопросам  профессионального  обучения  с  учетом  особых образовательных  потребностей,  склонностей,  способностей,  и  иных индивидуальных  особенностей  детей,  которые  могут  иметь  значение  в  процессе выбора ими профессии.</w:t>
      </w:r>
    </w:p>
    <w:p w:rsidR="008257BB" w:rsidRPr="008257BB" w:rsidRDefault="008257BB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BB">
        <w:rPr>
          <w:rFonts w:ascii="Times New Roman" w:hAnsi="Times New Roman" w:cs="Times New Roman"/>
          <w:sz w:val="28"/>
          <w:szCs w:val="28"/>
        </w:rPr>
        <w:t xml:space="preserve">- прохождение </w:t>
      </w:r>
      <w:proofErr w:type="spellStart"/>
      <w:r w:rsidRPr="008257B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257BB">
        <w:rPr>
          <w:rFonts w:ascii="Times New Roman" w:hAnsi="Times New Roman" w:cs="Times New Roman"/>
          <w:sz w:val="28"/>
          <w:szCs w:val="28"/>
        </w:rPr>
        <w:t xml:space="preserve"> онлайн-тестирования</w:t>
      </w:r>
    </w:p>
    <w:p w:rsidR="003D33E5" w:rsidRDefault="00983AB0" w:rsidP="0067489D">
      <w:pPr>
        <w:tabs>
          <w:tab w:val="left" w:pos="1995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класса:</w:t>
      </w:r>
    </w:p>
    <w:p w:rsidR="000F7E0E" w:rsidRPr="000F7E0E" w:rsidRDefault="000432D0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E0E" w:rsidRPr="000F7E0E">
        <w:rPr>
          <w:rFonts w:ascii="Times New Roman" w:hAnsi="Times New Roman" w:cs="Times New Roman"/>
          <w:sz w:val="28"/>
          <w:szCs w:val="28"/>
        </w:rPr>
        <w:t>1 - 4 классы – знакомство с миром профессий через воспитательные беседы, сюжетно-ролевые идидактические игры.</w:t>
      </w:r>
    </w:p>
    <w:p w:rsidR="000F7E0E" w:rsidRPr="000F7E0E" w:rsidRDefault="000432D0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E0E" w:rsidRPr="000F7E0E">
        <w:rPr>
          <w:rFonts w:ascii="Times New Roman" w:hAnsi="Times New Roman" w:cs="Times New Roman"/>
          <w:sz w:val="28"/>
          <w:szCs w:val="28"/>
        </w:rPr>
        <w:t>5 – 7 классы - формирование мотивации и положительного отношения к трудовой деятельности, выбору буду</w:t>
      </w:r>
      <w:r w:rsidR="000F7E0E">
        <w:rPr>
          <w:rFonts w:ascii="Times New Roman" w:hAnsi="Times New Roman" w:cs="Times New Roman"/>
          <w:sz w:val="28"/>
          <w:szCs w:val="28"/>
        </w:rPr>
        <w:t xml:space="preserve">щей профессии через практические </w:t>
      </w:r>
      <w:r w:rsidR="000F7E0E" w:rsidRPr="000F7E0E">
        <w:rPr>
          <w:rFonts w:ascii="Times New Roman" w:hAnsi="Times New Roman" w:cs="Times New Roman"/>
          <w:sz w:val="28"/>
          <w:szCs w:val="28"/>
        </w:rPr>
        <w:t xml:space="preserve"> и развивающие игры. </w:t>
      </w:r>
    </w:p>
    <w:p w:rsidR="000F7E0E" w:rsidRPr="000F7E0E" w:rsidRDefault="000432D0" w:rsidP="0067489D">
      <w:pPr>
        <w:tabs>
          <w:tab w:val="left" w:pos="1995"/>
        </w:tabs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E0E" w:rsidRPr="000F7E0E">
        <w:rPr>
          <w:rFonts w:ascii="Times New Roman" w:hAnsi="Times New Roman" w:cs="Times New Roman"/>
          <w:sz w:val="28"/>
          <w:szCs w:val="28"/>
        </w:rPr>
        <w:t xml:space="preserve">8 - 9 классы - развитие у учащихся сознательного отношения к выбору профессии через проектную деятельность, творческие отчёты, презентации. </w:t>
      </w:r>
    </w:p>
    <w:p w:rsidR="003D33E5" w:rsidRDefault="003D33E5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0BB4">
        <w:rPr>
          <w:rFonts w:ascii="Times New Roman" w:hAnsi="Times New Roman" w:cs="Times New Roman"/>
          <w:sz w:val="28"/>
          <w:szCs w:val="28"/>
        </w:rPr>
        <w:t xml:space="preserve">  ц</w:t>
      </w:r>
      <w:r w:rsidRPr="003D33E5">
        <w:rPr>
          <w:rFonts w:ascii="Times New Roman" w:hAnsi="Times New Roman" w:cs="Times New Roman"/>
          <w:sz w:val="28"/>
          <w:szCs w:val="28"/>
        </w:rPr>
        <w:t xml:space="preserve">иклы  </w:t>
      </w:r>
      <w:proofErr w:type="spellStart"/>
      <w:r w:rsidRPr="003D33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D33E5">
        <w:rPr>
          <w:rFonts w:ascii="Times New Roman" w:hAnsi="Times New Roman" w:cs="Times New Roman"/>
          <w:sz w:val="28"/>
          <w:szCs w:val="28"/>
        </w:rPr>
        <w:t xml:space="preserve">  кл</w:t>
      </w:r>
      <w:r w:rsidR="00F40BB4">
        <w:rPr>
          <w:rFonts w:ascii="Times New Roman" w:hAnsi="Times New Roman" w:cs="Times New Roman"/>
          <w:sz w:val="28"/>
          <w:szCs w:val="28"/>
        </w:rPr>
        <w:t>ассных  часов</w:t>
      </w:r>
      <w:r w:rsidRPr="003D33E5">
        <w:rPr>
          <w:rFonts w:ascii="Times New Roman" w:hAnsi="Times New Roman" w:cs="Times New Roman"/>
          <w:sz w:val="28"/>
          <w:szCs w:val="28"/>
        </w:rPr>
        <w:t>, на которых педагоги знакомят учеников с разнообразными профессиями, с личностными и профессионально важными качествами человека, необходимых при  выборе  профессии,  с  системой  учебных  заведений  и  способах  получения профессии.  Занятия  в  рамках  факультатива  «Ищу  работу»   направленны   на подготовку  школьников  к  осознанному  планированию  и  реализации  своего профессионального</w:t>
      </w:r>
      <w:r w:rsidR="00F40BB4">
        <w:rPr>
          <w:rFonts w:ascii="Times New Roman" w:hAnsi="Times New Roman" w:cs="Times New Roman"/>
          <w:sz w:val="28"/>
          <w:szCs w:val="28"/>
        </w:rPr>
        <w:t xml:space="preserve"> будущего;</w:t>
      </w:r>
    </w:p>
    <w:p w:rsidR="00F40BB4" w:rsidRDefault="00F40BB4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40BB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F40BB4">
        <w:rPr>
          <w:rFonts w:ascii="Times New Roman" w:hAnsi="Times New Roman" w:cs="Times New Roman"/>
          <w:sz w:val="28"/>
          <w:szCs w:val="28"/>
        </w:rPr>
        <w:t xml:space="preserve">  игры  (в  том  числе  сюжетно  –  ролевые  игры), деловые игры, </w:t>
      </w:r>
      <w:proofErr w:type="spellStart"/>
      <w:r w:rsidRPr="00F40BB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F40BB4"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 занять  определенную  позицию),  расширяющие  знания  школьников  о типах профессий, о способах выбора профессий, о достоинствах и недостатках той или иной интересной школьникам профессиональной деятельности</w:t>
      </w:r>
      <w:proofErr w:type="gramStart"/>
      <w:r w:rsidRPr="00F40B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470F">
        <w:rPr>
          <w:rFonts w:ascii="Times New Roman" w:hAnsi="Times New Roman" w:cs="Times New Roman"/>
          <w:sz w:val="28"/>
          <w:szCs w:val="28"/>
        </w:rPr>
        <w:t>э</w:t>
      </w:r>
      <w:r w:rsidRPr="00F40BB4">
        <w:rPr>
          <w:rFonts w:ascii="Times New Roman" w:hAnsi="Times New Roman" w:cs="Times New Roman"/>
          <w:sz w:val="28"/>
          <w:szCs w:val="28"/>
        </w:rPr>
        <w:t>кскурсии  на 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 и  в  учреждения  г.  </w:t>
      </w:r>
      <w:r w:rsidR="00157360">
        <w:rPr>
          <w:rFonts w:ascii="Times New Roman" w:hAnsi="Times New Roman" w:cs="Times New Roman"/>
          <w:sz w:val="28"/>
          <w:szCs w:val="28"/>
        </w:rPr>
        <w:t>Пошехонье</w:t>
      </w:r>
      <w:r w:rsidRPr="00F40BB4">
        <w:rPr>
          <w:rFonts w:ascii="Times New Roman" w:hAnsi="Times New Roman" w:cs="Times New Roman"/>
          <w:sz w:val="28"/>
          <w:szCs w:val="28"/>
        </w:rPr>
        <w:t xml:space="preserve">  (швейная фабрика,  </w:t>
      </w:r>
      <w:proofErr w:type="spellStart"/>
      <w:r w:rsidRPr="00F40BB4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F40BB4">
        <w:rPr>
          <w:rFonts w:ascii="Times New Roman" w:hAnsi="Times New Roman" w:cs="Times New Roman"/>
          <w:sz w:val="28"/>
          <w:szCs w:val="28"/>
        </w:rPr>
        <w:t xml:space="preserve">,   МУП  ЖКХ,   фермерское  хозяйство, </w:t>
      </w:r>
      <w:r w:rsidR="005C261B">
        <w:rPr>
          <w:rFonts w:ascii="Times New Roman" w:hAnsi="Times New Roman" w:cs="Times New Roman"/>
          <w:sz w:val="28"/>
          <w:szCs w:val="28"/>
        </w:rPr>
        <w:t xml:space="preserve">сельскохозяйственные и промышленные предприятия </w:t>
      </w:r>
      <w:r w:rsidR="00157360">
        <w:rPr>
          <w:rFonts w:ascii="Times New Roman" w:hAnsi="Times New Roman" w:cs="Times New Roman"/>
          <w:sz w:val="28"/>
          <w:szCs w:val="28"/>
        </w:rPr>
        <w:t>Пошехонского</w:t>
      </w:r>
      <w:r w:rsidR="005C261B">
        <w:rPr>
          <w:rFonts w:ascii="Times New Roman" w:hAnsi="Times New Roman" w:cs="Times New Roman"/>
          <w:sz w:val="28"/>
          <w:szCs w:val="28"/>
        </w:rPr>
        <w:t xml:space="preserve"> района и г</w:t>
      </w:r>
      <w:proofErr w:type="gramStart"/>
      <w:r w:rsidR="005C261B">
        <w:rPr>
          <w:rFonts w:ascii="Times New Roman" w:hAnsi="Times New Roman" w:cs="Times New Roman"/>
          <w:sz w:val="28"/>
          <w:szCs w:val="28"/>
        </w:rPr>
        <w:t>.</w:t>
      </w:r>
      <w:r w:rsidR="001573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360">
        <w:rPr>
          <w:rFonts w:ascii="Times New Roman" w:hAnsi="Times New Roman" w:cs="Times New Roman"/>
          <w:sz w:val="28"/>
          <w:szCs w:val="28"/>
        </w:rPr>
        <w:t>ошехонье,</w:t>
      </w:r>
      <w:r w:rsidRPr="00F40BB4">
        <w:rPr>
          <w:rFonts w:ascii="Times New Roman" w:hAnsi="Times New Roman" w:cs="Times New Roman"/>
          <w:sz w:val="28"/>
          <w:szCs w:val="28"/>
        </w:rPr>
        <w:t xml:space="preserve"> почта</w:t>
      </w:r>
      <w:r w:rsidR="005C261B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40BB4">
        <w:rPr>
          <w:rFonts w:ascii="Times New Roman" w:hAnsi="Times New Roman" w:cs="Times New Roman"/>
          <w:sz w:val="28"/>
          <w:szCs w:val="28"/>
        </w:rPr>
        <w:t xml:space="preserve">,   магазины, автосервис,  предприятия  общественного  питания,  центр  занятости  населения  и пр.), дающие школьникам начальные представления о </w:t>
      </w:r>
      <w:r w:rsidRPr="00F40BB4">
        <w:rPr>
          <w:rFonts w:ascii="Times New Roman" w:hAnsi="Times New Roman" w:cs="Times New Roman"/>
          <w:sz w:val="28"/>
          <w:szCs w:val="28"/>
        </w:rPr>
        <w:lastRenderedPageBreak/>
        <w:t>существующих профессиях и условиях работы людей, представляющих эти профессии.</w:t>
      </w:r>
    </w:p>
    <w:p w:rsidR="0078470F" w:rsidRDefault="0078470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8470F">
        <w:rPr>
          <w:rFonts w:ascii="Times New Roman" w:hAnsi="Times New Roman" w:cs="Times New Roman"/>
          <w:sz w:val="28"/>
          <w:szCs w:val="28"/>
        </w:rPr>
        <w:t xml:space="preserve">осещение </w:t>
      </w:r>
      <w:proofErr w:type="spellStart"/>
      <w:r w:rsidRPr="0078470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78470F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 дверей  в  средних  специальных  </w:t>
      </w:r>
      <w:r>
        <w:rPr>
          <w:rFonts w:ascii="Times New Roman" w:hAnsi="Times New Roman" w:cs="Times New Roman"/>
          <w:sz w:val="28"/>
          <w:szCs w:val="28"/>
        </w:rPr>
        <w:t xml:space="preserve">учебных  заведениях  г. </w:t>
      </w:r>
      <w:r w:rsidR="00157360">
        <w:rPr>
          <w:rFonts w:ascii="Times New Roman" w:hAnsi="Times New Roman" w:cs="Times New Roman"/>
          <w:sz w:val="28"/>
          <w:szCs w:val="28"/>
        </w:rPr>
        <w:t xml:space="preserve">Пошехонье, </w:t>
      </w:r>
      <w:proofErr w:type="gramStart"/>
      <w:r w:rsidR="00157360">
        <w:rPr>
          <w:rFonts w:ascii="Times New Roman" w:hAnsi="Times New Roman" w:cs="Times New Roman"/>
          <w:sz w:val="28"/>
          <w:szCs w:val="28"/>
        </w:rPr>
        <w:t>Любима</w:t>
      </w:r>
      <w:proofErr w:type="gramEnd"/>
      <w:r w:rsidR="00157360">
        <w:rPr>
          <w:rFonts w:ascii="Times New Roman" w:hAnsi="Times New Roman" w:cs="Times New Roman"/>
          <w:sz w:val="28"/>
          <w:szCs w:val="28"/>
        </w:rPr>
        <w:t>.</w:t>
      </w:r>
    </w:p>
    <w:p w:rsidR="00BB604E" w:rsidRDefault="0078470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8470F">
        <w:rPr>
          <w:rFonts w:ascii="Times New Roman" w:hAnsi="Times New Roman" w:cs="Times New Roman"/>
          <w:sz w:val="28"/>
          <w:szCs w:val="28"/>
        </w:rPr>
        <w:t>частие  в  профес</w:t>
      </w:r>
      <w:r w:rsidR="00B830BA">
        <w:rPr>
          <w:rFonts w:ascii="Times New Roman" w:hAnsi="Times New Roman" w:cs="Times New Roman"/>
          <w:sz w:val="28"/>
          <w:szCs w:val="28"/>
        </w:rPr>
        <w:t>сиональных  конкурсах («Абилимпикс»),  мастер-</w:t>
      </w:r>
      <w:r w:rsidR="00BB604E">
        <w:rPr>
          <w:rFonts w:ascii="Times New Roman" w:hAnsi="Times New Roman" w:cs="Times New Roman"/>
          <w:sz w:val="28"/>
          <w:szCs w:val="28"/>
        </w:rPr>
        <w:t xml:space="preserve">классах; </w:t>
      </w:r>
      <w:r w:rsidR="00BB604E" w:rsidRPr="00BB604E">
        <w:rPr>
          <w:rFonts w:ascii="Times New Roman" w:hAnsi="Times New Roman" w:cs="Times New Roman"/>
          <w:sz w:val="28"/>
          <w:szCs w:val="28"/>
        </w:rPr>
        <w:t xml:space="preserve"> проектах; мероприятиях, соревнованиях различной направленности; анкетирование и</w:t>
      </w:r>
      <w:r w:rsidR="00BB604E">
        <w:rPr>
          <w:rFonts w:ascii="Times New Roman" w:hAnsi="Times New Roman" w:cs="Times New Roman"/>
          <w:sz w:val="28"/>
          <w:szCs w:val="28"/>
        </w:rPr>
        <w:t xml:space="preserve"> тестирование старшеклассников; </w:t>
      </w:r>
      <w:proofErr w:type="spellStart"/>
      <w:r w:rsidR="00BB604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BB604E">
        <w:rPr>
          <w:rFonts w:ascii="Times New Roman" w:hAnsi="Times New Roman" w:cs="Times New Roman"/>
          <w:sz w:val="28"/>
          <w:szCs w:val="28"/>
        </w:rPr>
        <w:t xml:space="preserve"> опросники.</w:t>
      </w:r>
    </w:p>
    <w:p w:rsidR="00061FE1" w:rsidRPr="00157360" w:rsidRDefault="0078470F" w:rsidP="001573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8470F">
        <w:rPr>
          <w:rFonts w:ascii="Times New Roman" w:hAnsi="Times New Roman" w:cs="Times New Roman"/>
          <w:sz w:val="28"/>
          <w:szCs w:val="28"/>
        </w:rPr>
        <w:t>бучение  по  направлениям</w:t>
      </w:r>
      <w:proofErr w:type="gramEnd"/>
      <w:r w:rsidRPr="0078470F">
        <w:rPr>
          <w:rFonts w:ascii="Times New Roman" w:hAnsi="Times New Roman" w:cs="Times New Roman"/>
          <w:sz w:val="28"/>
          <w:szCs w:val="28"/>
        </w:rPr>
        <w:t xml:space="preserve">  трудового  обучения   «Швейное  дело»  и </w:t>
      </w:r>
      <w:r>
        <w:rPr>
          <w:rFonts w:ascii="Times New Roman" w:hAnsi="Times New Roman" w:cs="Times New Roman"/>
          <w:sz w:val="28"/>
          <w:szCs w:val="28"/>
        </w:rPr>
        <w:t>«Столярное дело</w:t>
      </w:r>
      <w:r w:rsidRPr="007847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«Растениеводство»</w:t>
      </w:r>
      <w:r w:rsidRPr="0078470F">
        <w:rPr>
          <w:rFonts w:ascii="Times New Roman" w:hAnsi="Times New Roman" w:cs="Times New Roman"/>
          <w:sz w:val="28"/>
          <w:szCs w:val="28"/>
        </w:rPr>
        <w:t xml:space="preserve">  дает  обучающимся возможность приобрести представления и ряд профессиональных умений в рамках данных профилей.</w:t>
      </w:r>
    </w:p>
    <w:p w:rsidR="00D4774D" w:rsidRPr="00D4774D" w:rsidRDefault="00D4774D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74D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proofErr w:type="gramStart"/>
      <w:r w:rsidRPr="00D4774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D4774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01AF" w:rsidRPr="00B701AF" w:rsidRDefault="00B701A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в трудоустройстве  учащим</w:t>
      </w:r>
      <w:r w:rsidRPr="00B701AF">
        <w:rPr>
          <w:rFonts w:ascii="Times New Roman" w:hAnsi="Times New Roman" w:cs="Times New Roman"/>
          <w:sz w:val="28"/>
          <w:szCs w:val="28"/>
        </w:rPr>
        <w:t>ся,  достигших  14  летнего  возраста,  в соответствии  с  трудовым  законодательство</w:t>
      </w:r>
      <w:proofErr w:type="gramStart"/>
      <w:r w:rsidRPr="00B701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B701AF">
        <w:rPr>
          <w:rFonts w:ascii="Times New Roman" w:hAnsi="Times New Roman" w:cs="Times New Roman"/>
          <w:sz w:val="28"/>
          <w:szCs w:val="28"/>
        </w:rPr>
        <w:t xml:space="preserve"> 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1AF">
        <w:rPr>
          <w:rFonts w:ascii="Times New Roman" w:hAnsi="Times New Roman" w:cs="Times New Roman"/>
          <w:sz w:val="28"/>
          <w:szCs w:val="28"/>
        </w:rPr>
        <w:t xml:space="preserve">  в подготовке  документов  для  трудоустройства,  выполнении  должностных обязанностей, получении д</w:t>
      </w:r>
      <w:r>
        <w:rPr>
          <w:rFonts w:ascii="Times New Roman" w:hAnsi="Times New Roman" w:cs="Times New Roman"/>
          <w:sz w:val="28"/>
          <w:szCs w:val="28"/>
        </w:rPr>
        <w:t>енежного вознаграждения за труд).</w:t>
      </w:r>
    </w:p>
    <w:p w:rsidR="00B701AF" w:rsidRDefault="00B701A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701AF">
        <w:rPr>
          <w:rFonts w:ascii="Times New Roman" w:hAnsi="Times New Roman" w:cs="Times New Roman"/>
          <w:sz w:val="28"/>
          <w:szCs w:val="28"/>
        </w:rPr>
        <w:t>овместное  с  педагогами  изучение  интернет  ресурсов,  посвященных</w:t>
      </w:r>
      <w:r w:rsidR="00157360">
        <w:rPr>
          <w:rFonts w:ascii="Times New Roman" w:hAnsi="Times New Roman" w:cs="Times New Roman"/>
          <w:sz w:val="28"/>
          <w:szCs w:val="28"/>
        </w:rPr>
        <w:t xml:space="preserve">  </w:t>
      </w:r>
      <w:r w:rsidRPr="00B701AF">
        <w:rPr>
          <w:rFonts w:ascii="Times New Roman" w:hAnsi="Times New Roman" w:cs="Times New Roman"/>
          <w:sz w:val="28"/>
          <w:szCs w:val="28"/>
        </w:rPr>
        <w:t xml:space="preserve">выбору профессий, прохождение </w:t>
      </w:r>
      <w:proofErr w:type="spellStart"/>
      <w:r w:rsidRPr="00B701AF">
        <w:rPr>
          <w:rFonts w:ascii="Times New Roman" w:hAnsi="Times New Roman" w:cs="Times New Roman"/>
          <w:sz w:val="28"/>
          <w:szCs w:val="28"/>
        </w:rPr>
        <w:t>профориентацио</w:t>
      </w:r>
      <w:r>
        <w:rPr>
          <w:rFonts w:ascii="Times New Roman" w:hAnsi="Times New Roman" w:cs="Times New Roman"/>
          <w:sz w:val="28"/>
          <w:szCs w:val="28"/>
        </w:rPr>
        <w:t>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тестирования (сайты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E5C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5CA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B701AF">
        <w:rPr>
          <w:rFonts w:ascii="Times New Roman" w:hAnsi="Times New Roman" w:cs="Times New Roman"/>
          <w:sz w:val="28"/>
          <w:szCs w:val="28"/>
        </w:rPr>
        <w:t>).</w:t>
      </w:r>
    </w:p>
    <w:p w:rsidR="009A39E9" w:rsidRDefault="009A39E9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9E9">
        <w:rPr>
          <w:rFonts w:ascii="Times New Roman" w:hAnsi="Times New Roman" w:cs="Times New Roman"/>
          <w:b/>
          <w:i/>
          <w:sz w:val="28"/>
          <w:szCs w:val="28"/>
        </w:rPr>
        <w:t>На уровне родителей:</w:t>
      </w:r>
    </w:p>
    <w:p w:rsidR="009B21FF" w:rsidRDefault="009B21F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9E9" w:rsidRPr="009A39E9">
        <w:rPr>
          <w:rFonts w:ascii="Times New Roman" w:hAnsi="Times New Roman" w:cs="Times New Roman"/>
          <w:sz w:val="28"/>
          <w:szCs w:val="28"/>
        </w:rPr>
        <w:t xml:space="preserve"> проведение детско-родительского собрания для р</w:t>
      </w:r>
      <w:r w:rsidR="009A39E9">
        <w:rPr>
          <w:rFonts w:ascii="Times New Roman" w:hAnsi="Times New Roman" w:cs="Times New Roman"/>
          <w:sz w:val="28"/>
          <w:szCs w:val="28"/>
        </w:rPr>
        <w:t>одителей и обучающихся выпускного 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9E9" w:rsidRPr="009A39E9" w:rsidRDefault="009B21FF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родителей по результатам анкетирования обучающихся по профориентации,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профвозможностях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94625" w:rsidRPr="00165A4D" w:rsidRDefault="007E1805" w:rsidP="0067489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4D">
        <w:rPr>
          <w:rFonts w:ascii="Times New Roman" w:hAnsi="Times New Roman" w:cs="Times New Roman"/>
          <w:b/>
          <w:sz w:val="28"/>
          <w:szCs w:val="28"/>
        </w:rPr>
        <w:t>Модуль</w:t>
      </w:r>
      <w:r w:rsidR="007D50EE" w:rsidRPr="00165A4D">
        <w:rPr>
          <w:rFonts w:ascii="Times New Roman" w:hAnsi="Times New Roman" w:cs="Times New Roman"/>
          <w:b/>
          <w:sz w:val="28"/>
          <w:szCs w:val="28"/>
        </w:rPr>
        <w:t xml:space="preserve"> № 6 </w:t>
      </w:r>
      <w:r w:rsidRPr="00165A4D">
        <w:rPr>
          <w:rFonts w:ascii="Times New Roman" w:hAnsi="Times New Roman" w:cs="Times New Roman"/>
          <w:b/>
          <w:sz w:val="28"/>
          <w:szCs w:val="28"/>
        </w:rPr>
        <w:t xml:space="preserve"> «Общественно-полезный труд»</w:t>
      </w:r>
    </w:p>
    <w:p w:rsidR="00AA49C7" w:rsidRDefault="00994625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4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общественно-полезным трудом понимается любая деятельность, направленная на улучшение жизни и обучения в школе, а также на  оказание </w:t>
      </w:r>
      <w:r w:rsidRPr="009946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помощи окружающим с учетом возрастных и психофизических возможностей обучающегося.</w:t>
      </w:r>
    </w:p>
    <w:p w:rsidR="00504CDE" w:rsidRDefault="00504CDE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Основная цель современного трудового воспитания детей — это научить их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понимать и ценить труд, как важную часть жизни и 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развития л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ичности. Через систему воспитательно-трудовых организованных видов деятельности у </w:t>
      </w:r>
      <w:r w:rsidR="007666F7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обучающихся формируется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трудолюбие, ответственность, инициативность, организованность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. </w:t>
      </w:r>
    </w:p>
    <w:p w:rsidR="00504CDE" w:rsidRDefault="00504CDE" w:rsidP="0067489D">
      <w:pPr>
        <w:spacing w:line="27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Существует несколько направлений трудового воспитания: </w:t>
      </w:r>
    </w:p>
    <w:p w:rsidR="00504CDE" w:rsidRDefault="00504CDE" w:rsidP="0067489D">
      <w:pPr>
        <w:spacing w:line="27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-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учебное (дети осознанно выполняют задания, активно участвуют в учебном процессе, овладевают навыками самоорганизации и умением планировать время), </w:t>
      </w:r>
    </w:p>
    <w:p w:rsidR="00504CDE" w:rsidRDefault="00504CDE" w:rsidP="0067489D">
      <w:pPr>
        <w:spacing w:line="27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-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домашнее (родители помогают детям сформировать ответственность за выполнение домашних обязанностей, организовать собственное рабочее пространство и осознанно использовать время) </w:t>
      </w:r>
    </w:p>
    <w:p w:rsidR="00504CDE" w:rsidRPr="00504CDE" w:rsidRDefault="00504CDE" w:rsidP="0067489D">
      <w:pPr>
        <w:spacing w:line="276" w:lineRule="auto"/>
        <w:ind w:firstLine="708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-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общественно полезное направление (участие в волонтерских проектах, работа в школьных или общественных организациях, уход за окружающей средой и помощь другим людям</w:t>
      </w:r>
      <w:r w:rsidR="00D63F5F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, уборка в классе, дежурство по столовой и классу(спальне)</w:t>
      </w:r>
      <w:r w:rsidRPr="00504CDE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).</w:t>
      </w:r>
    </w:p>
    <w:p w:rsidR="00504CDE" w:rsidRDefault="00994625" w:rsidP="0067489D">
      <w:pPr>
        <w:spacing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Задача -получение навыков общественно-полезного труда</w:t>
      </w:r>
      <w:r w:rsidR="00504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способствующих формированию у обучающихся трудолюбия, ответственности, уважения к себе и другим, а также выработке гражданской позиции. </w:t>
      </w:r>
    </w:p>
    <w:p w:rsidR="00994625" w:rsidRPr="00994625" w:rsidRDefault="00994625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-уборка класса, уход за местами памяти Героев, участие в экологических акциях села, волонтерская деятельность.</w:t>
      </w:r>
    </w:p>
    <w:p w:rsidR="00D63F5F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5A1F">
        <w:rPr>
          <w:rFonts w:ascii="Times New Roman" w:hAnsi="Times New Roman" w:cs="Times New Roman"/>
          <w:b/>
          <w:i/>
          <w:sz w:val="28"/>
          <w:szCs w:val="28"/>
        </w:rPr>
        <w:t>Младший школьный возраст –приоритеты:</w:t>
      </w:r>
    </w:p>
    <w:p w:rsidR="00AA49C7" w:rsidRPr="00AA49C7" w:rsidRDefault="00AA49C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9C7">
        <w:rPr>
          <w:rFonts w:ascii="Times New Roman" w:hAnsi="Times New Roman" w:cs="Times New Roman"/>
          <w:sz w:val="28"/>
          <w:szCs w:val="28"/>
        </w:rPr>
        <w:t>- осознание приоритета нравственных основ труда, творчества, создание нового;</w:t>
      </w:r>
    </w:p>
    <w:p w:rsidR="00D63F5F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63F5F">
        <w:rPr>
          <w:rFonts w:ascii="Times New Roman" w:hAnsi="Times New Roman" w:cs="Times New Roman"/>
          <w:sz w:val="28"/>
          <w:szCs w:val="28"/>
        </w:rPr>
        <w:t xml:space="preserve">ознающий ценность труда в </w:t>
      </w:r>
      <w:r>
        <w:rPr>
          <w:rFonts w:ascii="Times New Roman" w:hAnsi="Times New Roman" w:cs="Times New Roman"/>
          <w:sz w:val="28"/>
          <w:szCs w:val="28"/>
        </w:rPr>
        <w:t>жизни человека, семьи, общества;</w:t>
      </w:r>
    </w:p>
    <w:p w:rsidR="00D63F5F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D63F5F">
        <w:rPr>
          <w:rFonts w:ascii="Times New Roman" w:hAnsi="Times New Roman" w:cs="Times New Roman"/>
          <w:sz w:val="28"/>
          <w:szCs w:val="28"/>
        </w:rPr>
        <w:t>роявляющий уважение к труду, людям труда, бережное отношение к результатам т</w:t>
      </w:r>
      <w:r>
        <w:rPr>
          <w:rFonts w:ascii="Times New Roman" w:hAnsi="Times New Roman" w:cs="Times New Roman"/>
          <w:sz w:val="28"/>
          <w:szCs w:val="28"/>
        </w:rPr>
        <w:t>руда, ответственное потребление;</w:t>
      </w:r>
    </w:p>
    <w:p w:rsidR="00D63F5F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63F5F">
        <w:rPr>
          <w:rFonts w:ascii="Times New Roman" w:hAnsi="Times New Roman" w:cs="Times New Roman"/>
          <w:sz w:val="28"/>
          <w:szCs w:val="28"/>
        </w:rPr>
        <w:t>роявляю</w:t>
      </w:r>
      <w:r>
        <w:rPr>
          <w:rFonts w:ascii="Times New Roman" w:hAnsi="Times New Roman" w:cs="Times New Roman"/>
          <w:sz w:val="28"/>
          <w:szCs w:val="28"/>
        </w:rPr>
        <w:t>щий интерес к разным профессиям;</w:t>
      </w:r>
    </w:p>
    <w:p w:rsidR="00AA49C7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D63F5F">
        <w:rPr>
          <w:rFonts w:ascii="Times New Roman" w:hAnsi="Times New Roman" w:cs="Times New Roman"/>
          <w:sz w:val="28"/>
          <w:szCs w:val="28"/>
        </w:rPr>
        <w:t>частвующий в различных видах доступного по возрасту труда,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9C7" w:rsidRDefault="00AA49C7" w:rsidP="0015736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первоначальный опыт участия в различных видах общественно-полезной  и личностно-значимой деятельности;</w:t>
      </w:r>
    </w:p>
    <w:p w:rsidR="00D63F5F" w:rsidRPr="00805A1F" w:rsidRDefault="00AA49C7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F5F" w:rsidRPr="00805A1F">
        <w:rPr>
          <w:rFonts w:ascii="Times New Roman" w:hAnsi="Times New Roman" w:cs="Times New Roman"/>
          <w:b/>
          <w:i/>
          <w:sz w:val="28"/>
          <w:szCs w:val="28"/>
        </w:rPr>
        <w:t xml:space="preserve">Средний </w:t>
      </w:r>
      <w:proofErr w:type="gramStart"/>
      <w:r w:rsidR="00D63F5F" w:rsidRPr="00805A1F">
        <w:rPr>
          <w:rFonts w:ascii="Times New Roman" w:hAnsi="Times New Roman" w:cs="Times New Roman"/>
          <w:b/>
          <w:i/>
          <w:sz w:val="28"/>
          <w:szCs w:val="28"/>
        </w:rPr>
        <w:t>возраст-при</w:t>
      </w:r>
      <w:r w:rsidR="00805A1F" w:rsidRPr="00805A1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63F5F" w:rsidRPr="00805A1F">
        <w:rPr>
          <w:rFonts w:ascii="Times New Roman" w:hAnsi="Times New Roman" w:cs="Times New Roman"/>
          <w:b/>
          <w:i/>
          <w:sz w:val="28"/>
          <w:szCs w:val="28"/>
        </w:rPr>
        <w:t>ритеты</w:t>
      </w:r>
      <w:proofErr w:type="gramEnd"/>
      <w:r w:rsidR="00D63F5F" w:rsidRPr="00805A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5A1F" w:rsidRDefault="00D63F5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A1F">
        <w:rPr>
          <w:rFonts w:ascii="Times New Roman" w:hAnsi="Times New Roman" w:cs="Times New Roman"/>
          <w:sz w:val="28"/>
          <w:szCs w:val="28"/>
        </w:rPr>
        <w:t>-</w:t>
      </w:r>
      <w:r w:rsidR="00805A1F">
        <w:rPr>
          <w:rFonts w:ascii="Times New Roman" w:hAnsi="Times New Roman" w:cs="Times New Roman"/>
          <w:sz w:val="28"/>
          <w:szCs w:val="28"/>
        </w:rPr>
        <w:t>у</w:t>
      </w:r>
      <w:r w:rsidR="00805A1F" w:rsidRPr="00805A1F">
        <w:rPr>
          <w:rFonts w:ascii="Times New Roman" w:hAnsi="Times New Roman" w:cs="Times New Roman"/>
          <w:sz w:val="28"/>
          <w:szCs w:val="28"/>
        </w:rPr>
        <w:t>важающий труд, результаты своего труда, труда других людей</w:t>
      </w:r>
      <w:r w:rsidR="00805A1F">
        <w:rPr>
          <w:rFonts w:ascii="Times New Roman" w:hAnsi="Times New Roman" w:cs="Times New Roman"/>
          <w:sz w:val="28"/>
          <w:szCs w:val="28"/>
        </w:rPr>
        <w:t>;</w:t>
      </w:r>
    </w:p>
    <w:p w:rsid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805A1F">
        <w:rPr>
          <w:rFonts w:ascii="Times New Roman" w:hAnsi="Times New Roman" w:cs="Times New Roman"/>
          <w:sz w:val="28"/>
          <w:szCs w:val="28"/>
        </w:rPr>
        <w:t>роявляющий интерес к практическому изучению профессий и труда различного рода, в том числе на осно</w:t>
      </w:r>
      <w:r>
        <w:rPr>
          <w:rFonts w:ascii="Times New Roman" w:hAnsi="Times New Roman" w:cs="Times New Roman"/>
          <w:sz w:val="28"/>
          <w:szCs w:val="28"/>
        </w:rPr>
        <w:t>ве применения предметных знаний;</w:t>
      </w:r>
    </w:p>
    <w:p w:rsid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05A1F">
        <w:rPr>
          <w:rFonts w:ascii="Times New Roman" w:hAnsi="Times New Roman" w:cs="Times New Roman"/>
          <w:sz w:val="28"/>
          <w:szCs w:val="28"/>
        </w:rPr>
        <w:t>ознающий важность трудолюбия, обучения труду, накопления навыков трудовой деятельности на протяжении жизни для успешной профессиональной самор</w:t>
      </w:r>
      <w:r>
        <w:rPr>
          <w:rFonts w:ascii="Times New Roman" w:hAnsi="Times New Roman" w:cs="Times New Roman"/>
          <w:sz w:val="28"/>
          <w:szCs w:val="28"/>
        </w:rPr>
        <w:t>еализации в российском обществе;</w:t>
      </w:r>
    </w:p>
    <w:p w:rsid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805A1F">
        <w:rPr>
          <w:rFonts w:ascii="Times New Roman" w:hAnsi="Times New Roman" w:cs="Times New Roman"/>
          <w:sz w:val="28"/>
          <w:szCs w:val="28"/>
        </w:rPr>
        <w:t>частвующий в решении практических трудовых дел, задач (в семье, общеобразовательной организации, своей местности) технологичес</w:t>
      </w:r>
      <w:r>
        <w:rPr>
          <w:rFonts w:ascii="Times New Roman" w:hAnsi="Times New Roman" w:cs="Times New Roman"/>
          <w:sz w:val="28"/>
          <w:szCs w:val="28"/>
        </w:rPr>
        <w:t>кой и социальной направленности;</w:t>
      </w:r>
    </w:p>
    <w:p w:rsid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5A1F">
        <w:rPr>
          <w:rFonts w:ascii="Times New Roman" w:hAnsi="Times New Roman" w:cs="Times New Roman"/>
          <w:sz w:val="28"/>
          <w:szCs w:val="28"/>
        </w:rPr>
        <w:t xml:space="preserve"> способный инициировать, планировать и самостоятельно вып</w:t>
      </w:r>
      <w:r>
        <w:rPr>
          <w:rFonts w:ascii="Times New Roman" w:hAnsi="Times New Roman" w:cs="Times New Roman"/>
          <w:sz w:val="28"/>
          <w:szCs w:val="28"/>
        </w:rPr>
        <w:t>олнять такого рода деятельность;</w:t>
      </w:r>
    </w:p>
    <w:p w:rsidR="00D63F5F" w:rsidRP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05A1F">
        <w:rPr>
          <w:rFonts w:ascii="Times New Roman" w:hAnsi="Times New Roman" w:cs="Times New Roman"/>
          <w:sz w:val="28"/>
          <w:szCs w:val="28"/>
        </w:rPr>
        <w:t>ыражающий готовность к осознанн</w:t>
      </w:r>
      <w:r>
        <w:rPr>
          <w:rFonts w:ascii="Times New Roman" w:hAnsi="Times New Roman" w:cs="Times New Roman"/>
          <w:sz w:val="28"/>
          <w:szCs w:val="28"/>
        </w:rPr>
        <w:t>ому выбору и построению жизненных</w:t>
      </w:r>
      <w:r w:rsidRPr="00805A1F">
        <w:rPr>
          <w:rFonts w:ascii="Times New Roman" w:hAnsi="Times New Roman" w:cs="Times New Roman"/>
          <w:sz w:val="28"/>
          <w:szCs w:val="28"/>
        </w:rPr>
        <w:t xml:space="preserve"> планов с учетом личных и общественных </w:t>
      </w:r>
      <w:r>
        <w:rPr>
          <w:rFonts w:ascii="Times New Roman" w:hAnsi="Times New Roman" w:cs="Times New Roman"/>
          <w:sz w:val="28"/>
          <w:szCs w:val="28"/>
        </w:rPr>
        <w:t>возможностей и интересов обучающегося.</w:t>
      </w:r>
    </w:p>
    <w:p w:rsidR="00805A1F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Старший </w:t>
      </w:r>
      <w:r w:rsidRPr="00805A1F">
        <w:rPr>
          <w:rFonts w:ascii="Times New Roman" w:hAnsi="Times New Roman" w:cs="Times New Roman"/>
          <w:b/>
          <w:i/>
          <w:sz w:val="28"/>
          <w:szCs w:val="28"/>
        </w:rPr>
        <w:t>возраст-приоритеты:</w:t>
      </w:r>
    </w:p>
    <w:p w:rsidR="00983AB0" w:rsidRDefault="00805A1F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B0">
        <w:rPr>
          <w:rFonts w:ascii="Times New Roman" w:hAnsi="Times New Roman" w:cs="Times New Roman"/>
          <w:sz w:val="28"/>
          <w:szCs w:val="28"/>
        </w:rPr>
        <w:t>- уважающий труд, результаты труда, трудовые и профессиональные достижения своих земляков, их вклад в</w:t>
      </w:r>
      <w:r w:rsidR="00983AB0">
        <w:rPr>
          <w:rFonts w:ascii="Times New Roman" w:hAnsi="Times New Roman" w:cs="Times New Roman"/>
          <w:sz w:val="28"/>
          <w:szCs w:val="28"/>
        </w:rPr>
        <w:t xml:space="preserve"> развитие своего поселения, области</w:t>
      </w:r>
      <w:r w:rsidRPr="00983AB0">
        <w:rPr>
          <w:rFonts w:ascii="Times New Roman" w:hAnsi="Times New Roman" w:cs="Times New Roman"/>
          <w:sz w:val="28"/>
          <w:szCs w:val="28"/>
        </w:rPr>
        <w:t>, страны, трудовы</w:t>
      </w:r>
      <w:r w:rsidR="00983AB0">
        <w:rPr>
          <w:rFonts w:ascii="Times New Roman" w:hAnsi="Times New Roman" w:cs="Times New Roman"/>
          <w:sz w:val="28"/>
          <w:szCs w:val="28"/>
        </w:rPr>
        <w:t>е достижения российского народа;</w:t>
      </w:r>
    </w:p>
    <w:p w:rsidR="00983AB0" w:rsidRDefault="00983AB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805A1F" w:rsidRPr="00983AB0">
        <w:rPr>
          <w:rFonts w:ascii="Times New Roman" w:hAnsi="Times New Roman" w:cs="Times New Roman"/>
          <w:sz w:val="28"/>
          <w:szCs w:val="28"/>
        </w:rPr>
        <w:t xml:space="preserve">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="00805A1F" w:rsidRPr="00983AB0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="00805A1F" w:rsidRPr="00983AB0">
        <w:rPr>
          <w:rFonts w:ascii="Times New Roman" w:hAnsi="Times New Roman" w:cs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="00805A1F" w:rsidRPr="00983AB0">
        <w:rPr>
          <w:rFonts w:ascii="Times New Roman" w:hAnsi="Times New Roman" w:cs="Times New Roman"/>
          <w:sz w:val="28"/>
          <w:szCs w:val="28"/>
        </w:rPr>
        <w:t>с</w:t>
      </w:r>
      <w:r w:rsidR="00832A93">
        <w:rPr>
          <w:rFonts w:ascii="Times New Roman" w:hAnsi="Times New Roman" w:cs="Times New Roman"/>
          <w:sz w:val="28"/>
          <w:szCs w:val="28"/>
        </w:rPr>
        <w:t>амозанятости</w:t>
      </w:r>
      <w:proofErr w:type="spellEnd"/>
      <w:r w:rsidR="00832A93">
        <w:rPr>
          <w:rFonts w:ascii="Times New Roman" w:hAnsi="Times New Roman" w:cs="Times New Roman"/>
          <w:sz w:val="28"/>
          <w:szCs w:val="28"/>
        </w:rPr>
        <w:t xml:space="preserve"> или наемного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3AB0" w:rsidRDefault="00983AB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="00805A1F" w:rsidRPr="00983AB0">
        <w:rPr>
          <w:rFonts w:ascii="Times New Roman" w:hAnsi="Times New Roman" w:cs="Times New Roman"/>
          <w:sz w:val="28"/>
          <w:szCs w:val="28"/>
        </w:rPr>
        <w:t>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</w:t>
      </w:r>
      <w:r>
        <w:rPr>
          <w:rFonts w:ascii="Times New Roman" w:hAnsi="Times New Roman" w:cs="Times New Roman"/>
          <w:sz w:val="28"/>
          <w:szCs w:val="28"/>
        </w:rPr>
        <w:t>том соблюдения законодательства;</w:t>
      </w:r>
    </w:p>
    <w:p w:rsidR="00983AB0" w:rsidRDefault="00983AB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805A1F" w:rsidRPr="00983AB0">
        <w:rPr>
          <w:rFonts w:ascii="Times New Roman" w:hAnsi="Times New Roman" w:cs="Times New Roman"/>
          <w:sz w:val="28"/>
          <w:szCs w:val="28"/>
        </w:rPr>
        <w:t>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</w:t>
      </w:r>
      <w:r>
        <w:rPr>
          <w:rFonts w:ascii="Times New Roman" w:hAnsi="Times New Roman" w:cs="Times New Roman"/>
          <w:sz w:val="28"/>
          <w:szCs w:val="28"/>
        </w:rPr>
        <w:t>ной и общественной деятельности;</w:t>
      </w:r>
    </w:p>
    <w:p w:rsidR="00983AB0" w:rsidRDefault="00983AB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05A1F" w:rsidRPr="00983AB0">
        <w:rPr>
          <w:rFonts w:ascii="Times New Roman" w:hAnsi="Times New Roman" w:cs="Times New Roman"/>
          <w:sz w:val="28"/>
          <w:szCs w:val="28"/>
        </w:rPr>
        <w:t>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</w:t>
      </w:r>
      <w:r>
        <w:rPr>
          <w:rFonts w:ascii="Times New Roman" w:hAnsi="Times New Roman" w:cs="Times New Roman"/>
          <w:sz w:val="28"/>
          <w:szCs w:val="28"/>
        </w:rPr>
        <w:t>еском обществе;</w:t>
      </w:r>
    </w:p>
    <w:p w:rsidR="005C497B" w:rsidRPr="00832A93" w:rsidRDefault="00983AB0" w:rsidP="00832A93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получать профессию</w:t>
      </w:r>
      <w:r w:rsidR="00805A1F" w:rsidRPr="00983AB0">
        <w:rPr>
          <w:rFonts w:ascii="Times New Roman" w:hAnsi="Times New Roman" w:cs="Times New Roman"/>
          <w:sz w:val="28"/>
          <w:szCs w:val="28"/>
        </w:rPr>
        <w:t xml:space="preserve"> и трудиться в современном обществе. </w:t>
      </w:r>
    </w:p>
    <w:p w:rsidR="005C497B" w:rsidRDefault="005C497B" w:rsidP="00674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6F7" w:rsidRDefault="007666F7" w:rsidP="00674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A4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№ 7  «Безопасность жизнедеятельности»</w:t>
      </w:r>
    </w:p>
    <w:p w:rsidR="007666F7" w:rsidRPr="000055DF" w:rsidRDefault="007666F7" w:rsidP="00674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5DF">
        <w:rPr>
          <w:rFonts w:ascii="Times New Roman" w:hAnsi="Times New Roman" w:cs="Times New Roman"/>
          <w:b/>
          <w:sz w:val="28"/>
          <w:szCs w:val="28"/>
        </w:rPr>
        <w:t>(пожарная безопасность, дорожная безопасность, информационная безопасность, профилактика экстремизмаитерроризма, профилактика распростр</w:t>
      </w:r>
      <w:r>
        <w:rPr>
          <w:rFonts w:ascii="Times New Roman" w:hAnsi="Times New Roman" w:cs="Times New Roman"/>
          <w:b/>
          <w:sz w:val="28"/>
          <w:szCs w:val="28"/>
        </w:rPr>
        <w:t>анения инфекционных заболеваний)</w:t>
      </w:r>
    </w:p>
    <w:p w:rsidR="007666F7" w:rsidRDefault="007666F7" w:rsidP="00674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6F7" w:rsidRDefault="007666F7" w:rsidP="0067489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ализуется через систему воспитательных</w:t>
      </w:r>
      <w:r w:rsidRPr="00D0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часов, общешкольных мероприятий, индивидуальные беседы.</w:t>
      </w:r>
    </w:p>
    <w:p w:rsidR="00270EDE" w:rsidRDefault="00270EDE" w:rsidP="006748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DE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предусматривает:</w:t>
      </w:r>
    </w:p>
    <w:p w:rsidR="00270EDE" w:rsidRDefault="00270EDE" w:rsidP="006748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EDE" w:rsidRDefault="00270EDE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E">
        <w:rPr>
          <w:rFonts w:ascii="Times New Roman" w:hAnsi="Times New Roman" w:cs="Times New Roman"/>
          <w:sz w:val="28"/>
          <w:szCs w:val="28"/>
        </w:rPr>
        <w:sym w:font="Symbol" w:char="F02D"/>
      </w:r>
      <w:r w:rsidRPr="00270EDE">
        <w:rPr>
          <w:rFonts w:ascii="Times New Roman" w:hAnsi="Times New Roman" w:cs="Times New Roman"/>
          <w:sz w:val="28"/>
          <w:szCs w:val="28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00E9C" w:rsidRDefault="00270EDE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DE">
        <w:rPr>
          <w:rFonts w:ascii="Times New Roman" w:hAnsi="Times New Roman" w:cs="Times New Roman"/>
          <w:sz w:val="28"/>
          <w:szCs w:val="28"/>
        </w:rPr>
        <w:sym w:font="Symbol" w:char="F02D"/>
      </w:r>
      <w:r w:rsidRPr="00270EDE">
        <w:rPr>
          <w:rFonts w:ascii="Times New Roman" w:hAnsi="Times New Roman" w:cs="Times New Roman"/>
          <w:sz w:val="28"/>
          <w:szCs w:val="28"/>
        </w:rPr>
        <w:t xml:space="preserve"> вовлечение обучающихся с легкой умственной отсталостью (интеллектуальными нарушениями)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</w:t>
      </w:r>
      <w:r w:rsidRPr="00270EDE">
        <w:rPr>
          <w:rFonts w:ascii="Times New Roman" w:hAnsi="Times New Roman" w:cs="Times New Roman"/>
          <w:sz w:val="28"/>
          <w:szCs w:val="28"/>
        </w:rPr>
        <w:lastRenderedPageBreak/>
        <w:t>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E9C" w:rsidRPr="00500E9C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500E9C" w:rsidRPr="00500E9C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</w:t>
      </w:r>
    </w:p>
    <w:p w:rsidR="00491FDB" w:rsidRDefault="00491FDB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FDB" w:rsidRPr="00491FDB" w:rsidRDefault="00491FDB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DB">
        <w:rPr>
          <w:rFonts w:ascii="Times New Roman" w:hAnsi="Times New Roman" w:cs="Times New Roman"/>
          <w:sz w:val="28"/>
          <w:szCs w:val="28"/>
        </w:rPr>
        <w:sym w:font="Symbol" w:char="F02D"/>
      </w:r>
      <w:r w:rsidRPr="00491FDB">
        <w:rPr>
          <w:rFonts w:ascii="Times New Roman" w:hAnsi="Times New Roman" w:cs="Times New Roman"/>
          <w:sz w:val="28"/>
          <w:szCs w:val="28"/>
        </w:rPr>
        <w:t xml:space="preserve"> обращение к темам, связанным с цифровой культурой и сетевой безопасностью позволяет учреждению выстроить воспитательную работу с детьми с легкой умственной отсталостью (интеллектуальными нарушениями) в сфере цифровых технологий по формированию опыта и отношения ребенка к многообразным виртуальным ресурсам, в том числе, специфичным для максимально самостоятельной жизни в будущем (использование цифровых помощников, коммуникаторов, специальных приложений и т.п. на доступном уровне);</w:t>
      </w:r>
    </w:p>
    <w:p w:rsidR="00500E9C" w:rsidRPr="00500E9C" w:rsidRDefault="00500E9C" w:rsidP="0067489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66F7" w:rsidRPr="000055DF" w:rsidRDefault="007666F7" w:rsidP="0067489D">
      <w:pPr>
        <w:pStyle w:val="ad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055DF">
        <w:rPr>
          <w:color w:val="000000"/>
          <w:sz w:val="28"/>
          <w:szCs w:val="28"/>
        </w:rPr>
        <w:t>Для каждой воспитательной группы   разработан перечень развивающих занятий в рамках данного модуля, представленный в индивидуальных планах воспитательной работы.</w:t>
      </w:r>
    </w:p>
    <w:p w:rsidR="007666F7" w:rsidRPr="000055DF" w:rsidRDefault="007666F7" w:rsidP="0067489D">
      <w:pPr>
        <w:pStyle w:val="ad"/>
        <w:shd w:val="clear" w:color="auto" w:fill="FFFFFF"/>
        <w:spacing w:before="0" w:beforeAutospacing="0" w:after="150" w:afterAutospacing="0" w:line="276" w:lineRule="auto"/>
        <w:rPr>
          <w:b/>
          <w:i/>
          <w:color w:val="000000"/>
          <w:sz w:val="28"/>
          <w:szCs w:val="28"/>
        </w:rPr>
      </w:pPr>
      <w:r w:rsidRPr="000055DF">
        <w:rPr>
          <w:b/>
          <w:i/>
          <w:iCs/>
          <w:color w:val="000000"/>
          <w:sz w:val="28"/>
          <w:szCs w:val="28"/>
        </w:rPr>
        <w:t>На школьном уровне:</w:t>
      </w:r>
    </w:p>
    <w:p w:rsidR="007666F7" w:rsidRPr="000055DF" w:rsidRDefault="007666F7" w:rsidP="0067489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«Уроки доброты», воспитательские занятия, интерактивные игры для формирования толерантного отношения друг к другу, умения дружить, ценить дружбу;</w:t>
      </w:r>
    </w:p>
    <w:p w:rsidR="007666F7" w:rsidRPr="000055DF" w:rsidRDefault="007666F7" w:rsidP="0067489D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7666F7" w:rsidRPr="000055DF" w:rsidRDefault="007666F7" w:rsidP="0067489D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реализация программ дополнительного образования,  направленных на формирование ценностного отношения к своему здоровью, расширение представления учащихся о здоровом образе жизни, формировать потребность в соблюдении правил здорового образа жизни, о здоровом питании, необходимости употребления в пищу продуктов, богатых витаминами, о рациональном питании.</w:t>
      </w:r>
    </w:p>
    <w:p w:rsidR="007666F7" w:rsidRPr="000055DF" w:rsidRDefault="007666F7" w:rsidP="0067489D">
      <w:pPr>
        <w:shd w:val="clear" w:color="auto" w:fill="FFFFFF"/>
        <w:spacing w:after="15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формирование опыта безопасного поведения — важнейшая сторона воспитания ребенка.</w:t>
      </w:r>
    </w:p>
    <w:p w:rsidR="007666F7" w:rsidRPr="000055DF" w:rsidRDefault="007666F7" w:rsidP="0067489D">
      <w:pPr>
        <w:pStyle w:val="ad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iCs/>
          <w:color w:val="000000"/>
          <w:sz w:val="32"/>
          <w:szCs w:val="32"/>
        </w:rPr>
      </w:pPr>
      <w:r w:rsidRPr="000055DF">
        <w:rPr>
          <w:b/>
          <w:i/>
          <w:iCs/>
          <w:color w:val="000000"/>
          <w:sz w:val="32"/>
          <w:szCs w:val="32"/>
        </w:rPr>
        <w:t>На индивидуальном уровне:</w:t>
      </w:r>
    </w:p>
    <w:p w:rsidR="007666F7" w:rsidRPr="00040BD5" w:rsidRDefault="007666F7" w:rsidP="0067489D">
      <w:pPr>
        <w:pStyle w:val="ad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40BD5">
        <w:rPr>
          <w:i/>
          <w:iCs/>
          <w:color w:val="000000"/>
          <w:sz w:val="28"/>
          <w:szCs w:val="28"/>
        </w:rPr>
        <w:lastRenderedPageBreak/>
        <w:t xml:space="preserve">- </w:t>
      </w:r>
      <w:r w:rsidRPr="00040BD5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040BD5">
        <w:rPr>
          <w:color w:val="000000"/>
          <w:sz w:val="28"/>
          <w:szCs w:val="28"/>
          <w:shd w:val="clear" w:color="auto" w:fill="FFFFFF"/>
        </w:rPr>
        <w:t>психокоррекционной</w:t>
      </w:r>
      <w:proofErr w:type="spellEnd"/>
      <w:r w:rsidRPr="00040BD5">
        <w:rPr>
          <w:color w:val="000000"/>
          <w:sz w:val="28"/>
          <w:szCs w:val="28"/>
          <w:shd w:val="clear" w:color="auto" w:fill="FFFFFF"/>
        </w:rPr>
        <w:t xml:space="preserve"> работы;</w:t>
      </w:r>
    </w:p>
    <w:p w:rsidR="007666F7" w:rsidRPr="00040BD5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консультации, тренинги, беседы,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6F7" w:rsidRPr="00040BD5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выявление факторов, оказывающих отрицательное воздействие на развитие личности и способствующ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совершению им правонарушений;</w:t>
      </w:r>
    </w:p>
    <w:p w:rsidR="007666F7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4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66F7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ыявление и сопровождение детей «группы риска» (с проблемами в развитии, обучении и адаптации)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социально опасном положении;</w:t>
      </w:r>
    </w:p>
    <w:p w:rsidR="007666F7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ыявление несовершеннолетних с проблемами в развитии, обучении и адаптации, в социально опасном положен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 (диагностика 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педагогическая, социальнопедагогическая): организация работы Совета профилактики; организация службы медиации. </w:t>
      </w:r>
    </w:p>
    <w:p w:rsidR="007666F7" w:rsidRPr="00040BD5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индиви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дуальной профилактической работы 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Формы: диагностика, консультирование, организация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ежведомственного взаимодействияс органами и системами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666F7" w:rsidRDefault="007666F7" w:rsidP="0067489D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0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7666F7" w:rsidRPr="00040BD5" w:rsidRDefault="007666F7" w:rsidP="0067489D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85B">
        <w:rPr>
          <w:rFonts w:ascii="Times New Roman" w:hAnsi="Times New Roman" w:cs="Times New Roman"/>
          <w:sz w:val="28"/>
          <w:szCs w:val="28"/>
        </w:rPr>
        <w:t>Формирование опыта безопасного поведения — важнейшая сторона воспитания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ребенка.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слабая подготовка </w:t>
      </w:r>
      <w:r w:rsidRPr="005E385B">
        <w:rPr>
          <w:rFonts w:ascii="Times New Roman" w:hAnsi="Times New Roman" w:cs="Times New Roman"/>
          <w:sz w:val="28"/>
          <w:szCs w:val="28"/>
        </w:rPr>
        <w:t xml:space="preserve"> школьников в вопросах безопасного поведения в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различных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опасных и чрезвычайных ситуациях, несоблюдение ими правил дорожного движения ипожарнойбезопасности, пренебрежение правилами личной гигиены и нормами здорового образа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жизни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в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5E385B">
        <w:rPr>
          <w:rFonts w:ascii="Times New Roman" w:hAnsi="Times New Roman" w:cs="Times New Roman"/>
          <w:sz w:val="28"/>
          <w:szCs w:val="28"/>
        </w:rPr>
        <w:t>большинстве случаев являются причиной несчастных случаев и гибели детей. Процесс формирования опыта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у </w:t>
      </w:r>
      <w:r w:rsidRPr="005E385B">
        <w:rPr>
          <w:rFonts w:ascii="Times New Roman" w:hAnsi="Times New Roman" w:cs="Times New Roman"/>
          <w:sz w:val="28"/>
          <w:szCs w:val="28"/>
        </w:rPr>
        <w:t xml:space="preserve"> школьниковявляетсяважным этапом в развитии ребенка. Осуществление же данного процесса воспитания будетболеепродуктивным при включении учеников младшего звена в разнообразные формывнекласснойиучебной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6F7" w:rsidRPr="00D01AA4" w:rsidRDefault="007666F7" w:rsidP="0067489D">
      <w:pPr>
        <w:shd w:val="clear" w:color="auto" w:fill="FFFFFF"/>
        <w:spacing w:after="15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7014F" w:rsidRDefault="007666F7" w:rsidP="006748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7014F" w:rsidRPr="000701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 xml:space="preserve">№ 8 </w:t>
      </w:r>
      <w:r w:rsidR="0007014F" w:rsidRPr="0007014F">
        <w:rPr>
          <w:rFonts w:ascii="Times New Roman" w:hAnsi="Times New Roman" w:cs="Times New Roman"/>
          <w:b/>
          <w:sz w:val="28"/>
          <w:szCs w:val="28"/>
        </w:rPr>
        <w:t xml:space="preserve">«Профилактика </w:t>
      </w:r>
      <w:proofErr w:type="spellStart"/>
      <w:r w:rsidR="0007014F" w:rsidRPr="0007014F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07014F" w:rsidRPr="0007014F">
        <w:rPr>
          <w:rFonts w:ascii="Times New Roman" w:hAnsi="Times New Roman" w:cs="Times New Roman"/>
          <w:b/>
          <w:sz w:val="28"/>
          <w:szCs w:val="28"/>
        </w:rPr>
        <w:t xml:space="preserve"> поведения»</w:t>
      </w:r>
    </w:p>
    <w:p w:rsidR="007666F7" w:rsidRDefault="007666F7" w:rsidP="0067489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14F" w:rsidRDefault="0007014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4F">
        <w:rPr>
          <w:rFonts w:ascii="Times New Roman" w:hAnsi="Times New Roman" w:cs="Times New Roman"/>
          <w:sz w:val="28"/>
          <w:szCs w:val="28"/>
        </w:rPr>
        <w:t xml:space="preserve">Включение  данного   вариативного  модуля  в  структуру  программы воспитательной  работы  школы  –  интерната    </w:t>
      </w:r>
      <w:proofErr w:type="gramStart"/>
      <w:r w:rsidRPr="0007014F">
        <w:rPr>
          <w:rFonts w:ascii="Times New Roman" w:hAnsi="Times New Roman" w:cs="Times New Roman"/>
          <w:sz w:val="28"/>
          <w:szCs w:val="28"/>
        </w:rPr>
        <w:t>продиктована</w:t>
      </w:r>
      <w:proofErr w:type="gramEnd"/>
      <w:r w:rsidRPr="0007014F">
        <w:rPr>
          <w:rFonts w:ascii="Times New Roman" w:hAnsi="Times New Roman" w:cs="Times New Roman"/>
          <w:sz w:val="28"/>
          <w:szCs w:val="28"/>
        </w:rPr>
        <w:t xml:space="preserve">  необходимостью создания  системы  работы  по  профилактике   </w:t>
      </w:r>
      <w:proofErr w:type="spellStart"/>
      <w:r w:rsidRPr="0007014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7014F">
        <w:rPr>
          <w:rFonts w:ascii="Times New Roman" w:hAnsi="Times New Roman" w:cs="Times New Roman"/>
          <w:sz w:val="28"/>
          <w:szCs w:val="28"/>
        </w:rPr>
        <w:t xml:space="preserve">  поведения несовершеннолетних, позволяющей учащимся развиваться в благоприятной среде. Это обусловлено тем, что у значительной части несовершеннолетних обучающихся определяются  признаки  тех  или  иных  зависимостей,    тех  или  иных  проявления </w:t>
      </w:r>
      <w:proofErr w:type="spellStart"/>
      <w:r w:rsidRPr="0007014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7014F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07014F" w:rsidRDefault="0007014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4F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  зависимостей, </w:t>
      </w:r>
      <w:r w:rsidRPr="0007014F">
        <w:rPr>
          <w:rFonts w:ascii="Times New Roman" w:hAnsi="Times New Roman" w:cs="Times New Roman"/>
          <w:sz w:val="28"/>
          <w:szCs w:val="28"/>
        </w:rPr>
        <w:t>заболеваний,   асоциального,  нездоровогоповедения  осуществляется  на  основе    систематического  формирования  у обучающихся  навыков  з</w:t>
      </w:r>
      <w:r>
        <w:rPr>
          <w:rFonts w:ascii="Times New Roman" w:hAnsi="Times New Roman" w:cs="Times New Roman"/>
          <w:sz w:val="28"/>
          <w:szCs w:val="28"/>
        </w:rPr>
        <w:t xml:space="preserve">дорового  жизненного  стиля.   </w:t>
      </w:r>
      <w:r w:rsidRPr="0007014F">
        <w:rPr>
          <w:rFonts w:ascii="Times New Roman" w:hAnsi="Times New Roman" w:cs="Times New Roman"/>
          <w:sz w:val="28"/>
          <w:szCs w:val="28"/>
        </w:rPr>
        <w:t>Профилактические мероприятия  реализуются  с  привлечением  мно</w:t>
      </w:r>
      <w:r w:rsidR="00C8509B">
        <w:rPr>
          <w:rFonts w:ascii="Times New Roman" w:hAnsi="Times New Roman" w:cs="Times New Roman"/>
          <w:sz w:val="28"/>
          <w:szCs w:val="28"/>
        </w:rPr>
        <w:t>гих   специалистов  (медицинского работника</w:t>
      </w:r>
      <w:r w:rsidRPr="0007014F">
        <w:rPr>
          <w:rFonts w:ascii="Times New Roman" w:hAnsi="Times New Roman" w:cs="Times New Roman"/>
          <w:sz w:val="28"/>
          <w:szCs w:val="28"/>
        </w:rPr>
        <w:t>, воспитателей, классных руководителей, педагогов дополнительного образования, специалиста по кадрам, представителей администрации  и  др.),  органов  и  учреждений  системы  профилактики, общественных  организаций,  средств  массовой  информации.  Реализация мероприятий  в  рамках  данного  модуля  воспитательной  работы  ведется   на индивидуальном,  школьном  и  внешкольном  уровнях  по  определенным направлениям: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9B">
        <w:rPr>
          <w:rFonts w:ascii="Times New Roman" w:hAnsi="Times New Roman" w:cs="Times New Roman"/>
          <w:b/>
          <w:sz w:val="28"/>
          <w:szCs w:val="28"/>
        </w:rPr>
        <w:t>- профилактика вредных привычек;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9B">
        <w:rPr>
          <w:rFonts w:ascii="Times New Roman" w:hAnsi="Times New Roman" w:cs="Times New Roman"/>
          <w:b/>
          <w:sz w:val="28"/>
          <w:szCs w:val="28"/>
        </w:rPr>
        <w:t>- профилактика самовольных уходов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9B">
        <w:rPr>
          <w:rFonts w:ascii="Times New Roman" w:hAnsi="Times New Roman" w:cs="Times New Roman"/>
          <w:b/>
          <w:sz w:val="28"/>
          <w:szCs w:val="28"/>
        </w:rPr>
        <w:t>- профилактика правонарушений, преступлений</w:t>
      </w:r>
    </w:p>
    <w:p w:rsid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09B">
        <w:rPr>
          <w:rFonts w:ascii="Times New Roman" w:hAnsi="Times New Roman" w:cs="Times New Roman"/>
          <w:b/>
          <w:sz w:val="28"/>
          <w:szCs w:val="28"/>
        </w:rPr>
        <w:t>- мероприятия, направленные на пресечение суицидов.</w:t>
      </w:r>
    </w:p>
    <w:p w:rsid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Каждое направление реализуется через определенные формы организации деятельности: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-подготовительная работа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-информационно-методическая работа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совместная работа субъектов системы профилактики</w:t>
      </w:r>
    </w:p>
    <w:p w:rsidR="009A6E1F" w:rsidRDefault="00C8509B" w:rsidP="009A6E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индивидуальная работа</w:t>
      </w:r>
    </w:p>
    <w:p w:rsidR="00C8509B" w:rsidRPr="00C8509B" w:rsidRDefault="00C8509B" w:rsidP="009A6E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организация досуговой деятельности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участие воспитанников в волонтерской деятельности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спортивная работа, ЗОЖ</w:t>
      </w:r>
    </w:p>
    <w:p w:rsidR="00C8509B" w:rsidRDefault="00C8509B" w:rsidP="009A6E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09B">
        <w:rPr>
          <w:rFonts w:ascii="Times New Roman" w:hAnsi="Times New Roman" w:cs="Times New Roman"/>
          <w:sz w:val="28"/>
          <w:szCs w:val="28"/>
          <w:u w:val="single"/>
        </w:rPr>
        <w:t>- гражданско – правовое воспитание</w:t>
      </w:r>
    </w:p>
    <w:p w:rsidR="00C8509B" w:rsidRPr="00C8509B" w:rsidRDefault="00C8509B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09B">
        <w:rPr>
          <w:rFonts w:ascii="Times New Roman" w:hAnsi="Times New Roman" w:cs="Times New Roman"/>
          <w:sz w:val="28"/>
          <w:szCs w:val="28"/>
        </w:rPr>
        <w:t xml:space="preserve">Коррекция </w:t>
      </w:r>
      <w:proofErr w:type="spellStart"/>
      <w:r w:rsidRPr="00C8509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8509B">
        <w:rPr>
          <w:rFonts w:ascii="Times New Roman" w:hAnsi="Times New Roman" w:cs="Times New Roman"/>
          <w:sz w:val="28"/>
          <w:szCs w:val="28"/>
        </w:rPr>
        <w:t xml:space="preserve">  поведения  </w:t>
      </w:r>
      <w:proofErr w:type="gramStart"/>
      <w:r w:rsidRPr="00C850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509B"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</w:p>
    <w:p w:rsidR="00C8509B" w:rsidRPr="00C8509B" w:rsidRDefault="00C8509B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09B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комплексно, на основе расширенной диагностики, выявления и изучения природы и  этиологии  отклонений  в  поведении.   Работа  ведется  как  по  преодолению </w:t>
      </w:r>
      <w:proofErr w:type="spellStart"/>
      <w:r w:rsidRPr="00C8509B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C8509B">
        <w:rPr>
          <w:rFonts w:ascii="Times New Roman" w:hAnsi="Times New Roman" w:cs="Times New Roman"/>
          <w:sz w:val="28"/>
          <w:szCs w:val="28"/>
        </w:rPr>
        <w:t xml:space="preserve">  форм  в  поведении  школьников,  так  и  по  их  профилактике, формированию   личности  на  основе  имеющихся   положительных  качеств.</w:t>
      </w:r>
      <w:r w:rsidR="00334DD6">
        <w:rPr>
          <w:rFonts w:ascii="Times New Roman" w:hAnsi="Times New Roman" w:cs="Times New Roman"/>
          <w:sz w:val="28"/>
          <w:szCs w:val="28"/>
        </w:rPr>
        <w:t xml:space="preserve"> </w:t>
      </w:r>
      <w:r w:rsidRPr="00C8509B">
        <w:rPr>
          <w:rFonts w:ascii="Times New Roman" w:hAnsi="Times New Roman" w:cs="Times New Roman"/>
          <w:sz w:val="28"/>
          <w:szCs w:val="28"/>
        </w:rPr>
        <w:t xml:space="preserve">Коррекционно  –  педагогическая  деятельность  предусматривает   координацию усилий  различных  специалистов   школы  –  интерната,  социума  в  решении  задач предупреждения, исправления </w:t>
      </w:r>
      <w:proofErr w:type="spellStart"/>
      <w:r w:rsidRPr="00C8509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8509B">
        <w:rPr>
          <w:rFonts w:ascii="Times New Roman" w:hAnsi="Times New Roman" w:cs="Times New Roman"/>
          <w:sz w:val="28"/>
          <w:szCs w:val="28"/>
        </w:rPr>
        <w:t xml:space="preserve"> поведения школьников, формирования у них социально – значимых качеств личности.</w:t>
      </w:r>
    </w:p>
    <w:p w:rsidR="007666F7" w:rsidRPr="009A6E1F" w:rsidRDefault="00C8509B" w:rsidP="009A6E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09B">
        <w:rPr>
          <w:rFonts w:ascii="Times New Roman" w:hAnsi="Times New Roman" w:cs="Times New Roman"/>
          <w:sz w:val="28"/>
          <w:szCs w:val="28"/>
        </w:rPr>
        <w:t>В решении проблем поведения воспитанников существенную роль играют два координирующих органа – ПП(к) и Совет профилактики, отличающиеся по своему составу и задачам. Представим организационно –  управленческую структуру профилактической деятель</w:t>
      </w:r>
      <w:r w:rsidR="00805E08">
        <w:rPr>
          <w:rFonts w:ascii="Times New Roman" w:hAnsi="Times New Roman" w:cs="Times New Roman"/>
          <w:sz w:val="28"/>
          <w:szCs w:val="28"/>
        </w:rPr>
        <w:t xml:space="preserve">ности школы – интерната. </w:t>
      </w:r>
    </w:p>
    <w:p w:rsidR="00761776" w:rsidRPr="00480929" w:rsidRDefault="004B38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52.95pt;margin-top:49.35pt;width:526.3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" fillcolor="#ffc000 [3207]" strokecolor="#7f5f00 [1607]" strokeweight="1pt">
            <v:textbox>
              <w:txbxContent>
                <w:p w:rsidR="00D04318" w:rsidRPr="005E76A5" w:rsidRDefault="00D04318" w:rsidP="00280C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  <w10:wrap type="square"/>
          </v:rect>
        </w:pict>
      </w:r>
      <w:r w:rsidR="00480929" w:rsidRPr="00480929">
        <w:rPr>
          <w:rFonts w:ascii="Times New Roman" w:hAnsi="Times New Roman" w:cs="Times New Roman"/>
          <w:b/>
          <w:sz w:val="28"/>
          <w:szCs w:val="28"/>
        </w:rPr>
        <w:t>Организационно-управленческая структура профилактической деятельности школы-интерната</w:t>
      </w:r>
    </w:p>
    <w:p w:rsidR="00666657" w:rsidRDefault="004B38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4" o:spid="_x0000_s1058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43.15pt" to="-61.8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6" o:spid="_x0000_s1057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4pt,44.05pt" to="467.4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56" type="#_x0000_t32" style="position:absolute;left:0;text-align:left;margin-left:250.15pt;margin-top:35.15pt;width:89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8" o:spid="_x0000_s1055" type="#_x0000_t32" style="position:absolute;left:0;text-align:left;margin-left:97.45pt;margin-top:38.3pt;width:87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7" o:spid="_x0000_s1027" style="position:absolute;left:0;text-align:left;margin-left:250.2pt;margin-top:52.1pt;width:222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" fillcolor="#5b9bd5 [3204]" strokecolor="#1f4d78 [1604]" strokeweight="1pt">
            <v:stroke joinstyle="miter"/>
            <v:textbox>
              <w:txbxContent>
                <w:p w:rsidR="00D04318" w:rsidRPr="005E76A5" w:rsidRDefault="00D04318" w:rsidP="005E76A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Заместитель директора по УВР, учителя, воспитатели, </w:t>
                  </w:r>
                </w:p>
                <w:p w:rsidR="00D04318" w:rsidRPr="005E76A5" w:rsidRDefault="00D04318" w:rsidP="005E76A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учитель-логопед,</w:t>
                  </w:r>
                </w:p>
                <w:p w:rsidR="00D04318" w:rsidRPr="005E76A5" w:rsidRDefault="00D04318" w:rsidP="005E76A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учитель-дефектолог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6" o:spid="_x0000_s1028" style="position:absolute;left:0;text-align:left;margin-left:-54.05pt;margin-top:52.8pt;width:228.7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" fillcolor="#5b9bd5 [3204]" strokecolor="#1f4d78 [1604]" strokeweight="1pt">
            <v:stroke joinstyle="miter"/>
            <v:textbox>
              <w:txbxContent>
                <w:p w:rsidR="00D04318" w:rsidRPr="005E76A5" w:rsidRDefault="00D04318" w:rsidP="005E7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МЕДИЦИНСКАЯ СЕСТРА, </w:t>
                  </w:r>
                </w:p>
                <w:p w:rsidR="00D04318" w:rsidRPr="005E76A5" w:rsidRDefault="00D04318" w:rsidP="005E7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4" o:spid="_x0000_s1054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38.25pt" to="466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3" o:spid="_x0000_s1053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5pt" to="79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" strokecolor="#5b9bd5 [3204]" strokeweight=".5pt">
            <v:stroke joinstyle="miter"/>
          </v:line>
        </w:pict>
      </w:r>
    </w:p>
    <w:p w:rsidR="00666657" w:rsidRDefault="0066665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57" w:rsidRDefault="0066665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57" w:rsidRDefault="0066665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657" w:rsidRDefault="004B38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2" o:spid="_x0000_s1052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75pt,33.2pt" to="46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" strokecolor="#5b9bd5 [3204]" strokeweight=".5pt">
            <v:stroke joinstyle="miter"/>
          </v:line>
        </w:pict>
      </w:r>
    </w:p>
    <w:p w:rsidR="00666657" w:rsidRDefault="004B38BE" w:rsidP="0067489D">
      <w:pPr>
        <w:spacing w:line="276" w:lineRule="auto"/>
      </w:pPr>
      <w:r>
        <w:rPr>
          <w:noProof/>
          <w:lang w:eastAsia="ru-RU"/>
        </w:rPr>
        <w:pict>
          <v:shape id="Прямая со стрелкой 28" o:spid="_x0000_s1051" type="#_x0000_t32" style="position:absolute;margin-left:399.65pt;margin-top:8.65pt;width:0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6" o:spid="_x0000_s1050" type="#_x0000_t32" style="position:absolute;margin-left:-4.8pt;margin-top:8.65pt;width:0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7" o:spid="_x0000_s1049" type="#_x0000_t32" style="position:absolute;margin-left:206.7pt;margin-top:8.35pt;width: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" strokecolor="#5b9bd5 [3204]" strokeweight=".5pt">
            <v:stroke endarrow="block" joinstyle="miter"/>
          </v:shape>
        </w:pict>
      </w:r>
    </w:p>
    <w:p w:rsidR="00666657" w:rsidRDefault="004B38BE" w:rsidP="009A6E1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0" o:spid="_x0000_s1029" style="position:absolute;left:0;text-align:left;margin-left:-70.55pt;margin-top:20.2pt;width:135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" fillcolor="#ed7d31 [3205]" strokecolor="#823b0b [1605]" strokeweight="1pt">
            <v:textbox>
              <w:txbxContent>
                <w:p w:rsidR="00D04318" w:rsidRPr="005E76A5" w:rsidRDefault="00D04318" w:rsidP="005E76A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ТКДН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 ЗП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" o:spid="_x0000_s1030" style="position:absolute;left:0;text-align:left;margin-left:106.2pt;margin-top:21.2pt;width:206.25pt;height:3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" fillcolor="#ed7d31 [3205]" strokecolor="#823b0b [1605]" strokeweight="1pt">
            <v:textbox>
              <w:txbxContent>
                <w:p w:rsidR="00D04318" w:rsidRPr="005E76A5" w:rsidRDefault="00D04318" w:rsidP="005E76A5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ПП(К)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1" o:spid="_x0000_s1031" style="position:absolute;left:0;text-align:left;margin-left:325.95pt;margin-top:21.15pt;width:147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" fillcolor="#ed7d31 [3205]" strokecolor="#823b0b [1605]" strokeweight="1pt">
            <v:textbox>
              <w:txbxContent>
                <w:p w:rsidR="00D04318" w:rsidRPr="005E76A5" w:rsidRDefault="00D04318" w:rsidP="005E7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5E76A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Правоохранительные органы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18" o:spid="_x0000_s1048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95pt,18.5pt" to="472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/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32" o:spid="_x0000_s1047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5pt,31.45pt" to="47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" strokecolor="#5b9bd5 [3204]" strokeweight=".5pt">
            <v:stroke joinstyle="miter"/>
          </v:line>
        </w:pict>
      </w:r>
    </w:p>
    <w:p w:rsidR="00666657" w:rsidRDefault="004B38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" o:spid="_x0000_s1032" style="position:absolute;left:0;text-align:left;margin-left:16.95pt;margin-top:25.55pt;width:394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D04318" w:rsidRPr="00282117" w:rsidRDefault="00D04318" w:rsidP="0028211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1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ПРОФИЛАКТИКИ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0" o:spid="_x0000_s1046" type="#_x0000_t32" style="position:absolute;left:0;text-align:left;margin-left:398.7pt;margin-top:9.9pt;width:0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5" o:spid="_x0000_s1045" type="#_x0000_t32" style="position:absolute;left:0;text-align:left;margin-left:34.95pt;margin-top:6.8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7" o:spid="_x0000_s1044" type="#_x0000_t32" style="position:absolute;left:0;text-align:left;margin-left:215.7pt;margin-top:6.55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" strokecolor="#5b9bd5 [3204]" strokeweight=".5pt">
            <v:stroke endarrow="block" joinstyle="miter"/>
          </v:shape>
        </w:pict>
      </w:r>
    </w:p>
    <w:p w:rsidR="00666657" w:rsidRDefault="004B38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1" o:spid="_x0000_s1043" type="#_x0000_t32" style="position:absolute;left:0;text-align:left;margin-left:215.7pt;margin-top:27.9pt;width:0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" strokecolor="#5b9bd5 [3204]" strokeweight=".5pt">
            <v:stroke endarrow="block" joinstyle="miter"/>
          </v:shape>
        </w:pict>
      </w:r>
    </w:p>
    <w:p w:rsidR="00666657" w:rsidRDefault="0066665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2C" w:rsidRPr="00563D2F" w:rsidRDefault="004B38BE" w:rsidP="0067489D">
      <w:p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42" o:spid="_x0000_s1033" style="position:absolute;margin-left:80.35pt;margin-top:18.35pt;width:269.25pt;height:7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" fillcolor="#5b9bd5 [3204]" strokecolor="#1f4d78 [1604]" strokeweight="1pt">
            <v:stroke joinstyle="miter"/>
            <v:textbox>
              <w:txbxContent>
                <w:p w:rsidR="00D04318" w:rsidRPr="00877C2C" w:rsidRDefault="00D04318" w:rsidP="00877C2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ВОСПИТАННИКИ</w:t>
                  </w:r>
                </w:p>
              </w:txbxContent>
            </v:textbox>
          </v:oval>
        </w:pict>
      </w:r>
    </w:p>
    <w:p w:rsidR="00563D2F" w:rsidRDefault="004B38BE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9" o:spid="_x0000_s1034" style="position:absolute;left:0;text-align:left;margin-left:111.5pt;margin-top:112.65pt;width:205.5pt;height:9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textbox>
              <w:txbxContent>
                <w:p w:rsidR="00D04318" w:rsidRPr="00877C2C" w:rsidRDefault="00D04318" w:rsidP="00563D2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Индивиду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альная работа с различными </w:t>
                  </w: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специалистами, представителями системы профилактики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8" o:spid="_x0000_s1035" style="position:absolute;left:0;text-align:left;margin-left:-52.9pt;margin-top:114.2pt;width:150pt;height:14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" fillcolor="#ffc000 [3207]" strokecolor="#7f5f00 [1607]" strokeweight="1pt">
            <v:textbox>
              <w:txbxContent>
                <w:p w:rsidR="00D04318" w:rsidRPr="00877C2C" w:rsidRDefault="00D04318" w:rsidP="00563D2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Внеурочная деятельность (кружки,секции) на базе школы-интерната, общешкольные мероприятия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0" o:spid="_x0000_s1036" style="position:absolute;left:0;text-align:left;margin-left:325.5pt;margin-top:112.55pt;width:158.6pt;height:18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" fillcolor="#70ad47 [3209]" strokecolor="#375623 [1609]" strokeweight="1pt">
            <v:textbox>
              <w:txbxContent>
                <w:p w:rsidR="00D04318" w:rsidRPr="00877C2C" w:rsidRDefault="00D04318" w:rsidP="00563D2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Встречи с интересными людьми, посещение культурных и досуговых центров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экскурсии, волонтер</w:t>
                  </w:r>
                  <w:r w:rsidRPr="00877C2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ская деятельность, мастер-классы, участие в различных конкурсах, мероприятиях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5" o:spid="_x0000_s1042" type="#_x0000_t32" style="position:absolute;left:0;text-align:left;margin-left:33.3pt;margin-top:90.2pt;width:.75pt;height:24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7" o:spid="_x0000_s1041" type="#_x0000_t32" style="position:absolute;left:0;text-align:left;margin-left:412.8pt;margin-top:86.75pt;width:0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6" o:spid="_x0000_s1040" type="#_x0000_t32" style="position:absolute;left:0;text-align:left;margin-left:215.65pt;margin-top:86.6pt;width:0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3" o:spid="_x0000_s1039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95pt,88.5pt" to="452.0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4" o:spid="_x0000_s1038" type="#_x0000_t32" style="position:absolute;left:0;text-align:left;margin-left:215.7pt;margin-top:66.65pt;width:0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" strokecolor="#5b9bd5 [3204]" strokeweight=".5pt">
            <v:stroke endarrow="block" joinstyle="miter"/>
          </v:shape>
        </w:pict>
      </w:r>
      <w:r w:rsidR="00877C2C" w:rsidRPr="00877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различными </w:t>
      </w:r>
    </w:p>
    <w:p w:rsidR="00225C87" w:rsidRDefault="00225C87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C87" w:rsidRDefault="00225C87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C87" w:rsidRDefault="00225C87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C87" w:rsidRDefault="00225C87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C87" w:rsidRDefault="00225C87" w:rsidP="0067489D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C87" w:rsidRPr="00981AB3" w:rsidRDefault="00225C87" w:rsidP="0067489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AB3">
        <w:rPr>
          <w:rFonts w:ascii="Times New Roman" w:hAnsi="Times New Roman" w:cs="Times New Roman"/>
          <w:sz w:val="28"/>
          <w:szCs w:val="28"/>
        </w:rPr>
        <w:t>Орган профилактической деятельности школы-интернат</w:t>
      </w:r>
      <w:r w:rsidR="004D2F4E">
        <w:rPr>
          <w:rFonts w:ascii="Times New Roman" w:hAnsi="Times New Roman" w:cs="Times New Roman"/>
          <w:sz w:val="28"/>
          <w:szCs w:val="28"/>
        </w:rPr>
        <w:t>а</w:t>
      </w:r>
      <w:r w:rsidRPr="00981AB3">
        <w:rPr>
          <w:rFonts w:ascii="Times New Roman" w:hAnsi="Times New Roman" w:cs="Times New Roman"/>
          <w:sz w:val="28"/>
          <w:szCs w:val="28"/>
        </w:rPr>
        <w:t>, в который входят: директор, заместите</w:t>
      </w:r>
      <w:r w:rsidR="0062220E" w:rsidRPr="00981AB3">
        <w:rPr>
          <w:rFonts w:ascii="Times New Roman" w:hAnsi="Times New Roman" w:cs="Times New Roman"/>
          <w:sz w:val="28"/>
          <w:szCs w:val="28"/>
        </w:rPr>
        <w:t>ль директора по УВР, медицинская сестра, учителя, воспитатели. На заседаниях ПП(к) происходит коллективное обсуждение поведения обучающихся, приводятся результаты диагностики, педагогических наблюдений, социального положения и отношения с родственниками, анализируются причины отставания в учебе, отклонения в поведении.</w:t>
      </w:r>
      <w:r w:rsidR="00E747A2" w:rsidRPr="00981AB3">
        <w:rPr>
          <w:rFonts w:ascii="Times New Roman" w:hAnsi="Times New Roman" w:cs="Times New Roman"/>
          <w:sz w:val="28"/>
          <w:szCs w:val="28"/>
        </w:rPr>
        <w:t xml:space="preserve"> На ПП(к) разрабатываются меры индивидуального подхода к воспитанникам.</w:t>
      </w:r>
    </w:p>
    <w:p w:rsidR="00E747A2" w:rsidRPr="00981AB3" w:rsidRDefault="00E747A2" w:rsidP="0067489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AB3">
        <w:rPr>
          <w:rFonts w:ascii="Times New Roman" w:hAnsi="Times New Roman" w:cs="Times New Roman"/>
          <w:sz w:val="28"/>
          <w:szCs w:val="28"/>
        </w:rPr>
        <w:tab/>
        <w:t xml:space="preserve">Совет профилактики является коллективным органом. В его </w:t>
      </w:r>
      <w:proofErr w:type="spellStart"/>
      <w:r w:rsidRPr="00981AB3">
        <w:rPr>
          <w:rFonts w:ascii="Times New Roman" w:hAnsi="Times New Roman" w:cs="Times New Roman"/>
          <w:sz w:val="28"/>
          <w:szCs w:val="28"/>
        </w:rPr>
        <w:t>сотав</w:t>
      </w:r>
      <w:proofErr w:type="spellEnd"/>
      <w:r w:rsidRPr="00981AB3">
        <w:rPr>
          <w:rFonts w:ascii="Times New Roman" w:hAnsi="Times New Roman" w:cs="Times New Roman"/>
          <w:sz w:val="28"/>
          <w:szCs w:val="28"/>
        </w:rPr>
        <w:t xml:space="preserve"> входят представители администрации школы-интерната, учителя, воспитатели, классные руководители, педагоги дополнительного образования, представители ПДН, правоохранительных органов, органов социальной защиты. Совет профилактики осуществляет координацию всей профилактической деятельности и контроль над ее реализацией.</w:t>
      </w:r>
    </w:p>
    <w:p w:rsidR="00E747A2" w:rsidRPr="00981AB3" w:rsidRDefault="00E747A2" w:rsidP="0067489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AB3">
        <w:rPr>
          <w:rFonts w:ascii="Times New Roman" w:hAnsi="Times New Roman" w:cs="Times New Roman"/>
          <w:sz w:val="28"/>
          <w:szCs w:val="28"/>
        </w:rPr>
        <w:tab/>
        <w:t xml:space="preserve">Приоритетными направлениями по профилактике </w:t>
      </w:r>
      <w:proofErr w:type="spellStart"/>
      <w:r w:rsidRPr="00981AB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81AB3">
        <w:rPr>
          <w:rFonts w:ascii="Times New Roman" w:hAnsi="Times New Roman" w:cs="Times New Roman"/>
          <w:sz w:val="28"/>
          <w:szCs w:val="28"/>
        </w:rPr>
        <w:t xml:space="preserve"> поведения подростков  являются:</w:t>
      </w:r>
    </w:p>
    <w:p w:rsidR="00981AB3" w:rsidRPr="00981AB3" w:rsidRDefault="00981AB3" w:rsidP="0067489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AB3" w:rsidRDefault="00981AB3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1.П</w:t>
      </w:r>
      <w:r w:rsidR="00E747A2" w:rsidRPr="00981AB3">
        <w:rPr>
          <w:rFonts w:ascii="Times New Roman" w:hAnsi="Times New Roman" w:cs="Times New Roman"/>
          <w:b/>
          <w:i/>
          <w:sz w:val="28"/>
          <w:szCs w:val="28"/>
        </w:rPr>
        <w:t>рофориентация и трудоустройство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47A2" w:rsidRDefault="00981AB3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AB3">
        <w:rPr>
          <w:rFonts w:ascii="Times New Roman" w:hAnsi="Times New Roman" w:cs="Times New Roman"/>
          <w:sz w:val="28"/>
          <w:szCs w:val="28"/>
        </w:rPr>
        <w:t xml:space="preserve"> трудоустройство по возможностям и желанию обучающегося, достигшего 14-летнего </w:t>
      </w:r>
      <w:r>
        <w:rPr>
          <w:rFonts w:ascii="Times New Roman" w:hAnsi="Times New Roman" w:cs="Times New Roman"/>
          <w:sz w:val="28"/>
          <w:szCs w:val="28"/>
        </w:rPr>
        <w:t xml:space="preserve">возраста на базе Социального </w:t>
      </w:r>
      <w:r w:rsidR="003576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гентства </w:t>
      </w:r>
      <w:r w:rsidR="003576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олодежи;</w:t>
      </w:r>
    </w:p>
    <w:p w:rsidR="00981AB3" w:rsidRDefault="00981AB3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профессиональ</w:t>
      </w:r>
      <w:r w:rsidR="00760F8B">
        <w:rPr>
          <w:rFonts w:ascii="Times New Roman" w:hAnsi="Times New Roman" w:cs="Times New Roman"/>
          <w:sz w:val="28"/>
          <w:szCs w:val="28"/>
        </w:rPr>
        <w:t>ных проб;</w:t>
      </w:r>
    </w:p>
    <w:p w:rsidR="00981AB3" w:rsidRDefault="00981AB3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на различные производственные предприятия;</w:t>
      </w:r>
    </w:p>
    <w:p w:rsidR="00981AB3" w:rsidRDefault="00981AB3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F8B">
        <w:rPr>
          <w:rFonts w:ascii="Times New Roman" w:hAnsi="Times New Roman" w:cs="Times New Roman"/>
          <w:sz w:val="28"/>
          <w:szCs w:val="28"/>
        </w:rPr>
        <w:t>экскурсии в учреждения среднего профессионального образования;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групповая работа с классным руководителем. Правовое просвещение.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F8B">
        <w:rPr>
          <w:rFonts w:ascii="Times New Roman" w:hAnsi="Times New Roman" w:cs="Times New Roman"/>
          <w:b/>
          <w:i/>
          <w:sz w:val="28"/>
          <w:szCs w:val="28"/>
        </w:rPr>
        <w:t>2. Организация досуговой деятельности:</w:t>
      </w:r>
    </w:p>
    <w:p w:rsidR="00760F8B" w:rsidRP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B">
        <w:rPr>
          <w:rFonts w:ascii="Times New Roman" w:hAnsi="Times New Roman" w:cs="Times New Roman"/>
          <w:sz w:val="28"/>
          <w:szCs w:val="28"/>
        </w:rPr>
        <w:t>- организация занятий в кружках на базе школы-интерната;</w:t>
      </w:r>
    </w:p>
    <w:p w:rsidR="00760F8B" w:rsidRP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B">
        <w:rPr>
          <w:rFonts w:ascii="Times New Roman" w:hAnsi="Times New Roman" w:cs="Times New Roman"/>
          <w:sz w:val="28"/>
          <w:szCs w:val="28"/>
        </w:rPr>
        <w:lastRenderedPageBreak/>
        <w:t>- организация экскурсий, встреч с интересными людьми;</w:t>
      </w:r>
    </w:p>
    <w:p w:rsidR="00760F8B" w:rsidRP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B">
        <w:rPr>
          <w:rFonts w:ascii="Times New Roman" w:hAnsi="Times New Roman" w:cs="Times New Roman"/>
          <w:sz w:val="28"/>
          <w:szCs w:val="28"/>
        </w:rPr>
        <w:t>- организация тематических декад, месячников;</w:t>
      </w:r>
    </w:p>
    <w:p w:rsidR="00760F8B" w:rsidRP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B">
        <w:rPr>
          <w:rFonts w:ascii="Times New Roman" w:hAnsi="Times New Roman" w:cs="Times New Roman"/>
          <w:sz w:val="28"/>
          <w:szCs w:val="28"/>
        </w:rPr>
        <w:t>- организация школьных праздников, конкурсов;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различных творческих конкурсах на различных уровнях (районный, областной, общероссийский);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благотворительных акциях, волонтерской деятельности;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учреждений культуры и досуга;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обучающихся наборами для творчества, настольными играми, игрушками, и другими средствами для организации досуга.</w:t>
      </w:r>
    </w:p>
    <w:p w:rsidR="00760F8B" w:rsidRDefault="00760F8B" w:rsidP="0067489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159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D16159" w:rsidRPr="00D16159">
        <w:rPr>
          <w:rFonts w:ascii="Times New Roman" w:hAnsi="Times New Roman" w:cs="Times New Roman"/>
          <w:b/>
          <w:i/>
          <w:sz w:val="28"/>
          <w:szCs w:val="28"/>
        </w:rPr>
        <w:t>Оздоровление подростков:</w:t>
      </w:r>
    </w:p>
    <w:p w:rsidR="00D16159" w:rsidRP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59">
        <w:rPr>
          <w:rFonts w:ascii="Times New Roman" w:hAnsi="Times New Roman" w:cs="Times New Roman"/>
          <w:sz w:val="28"/>
          <w:szCs w:val="28"/>
        </w:rPr>
        <w:t>- организация спортивной работы в школе-интернате;</w:t>
      </w:r>
    </w:p>
    <w:p w:rsid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1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различного уровня (районный, областной);</w:t>
      </w:r>
    </w:p>
    <w:p w:rsid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дня, организация качественного питания;</w:t>
      </w:r>
    </w:p>
    <w:p w:rsid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сопровождение (диспансеризация, обследование, консультации, наблюдение, лечение, госпитализация и пр.);</w:t>
      </w:r>
    </w:p>
    <w:p w:rsidR="00D16159" w:rsidRDefault="00D16159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медицинской просветительской работы, практические занятия по оказанию доврачебной помощи.</w:t>
      </w:r>
    </w:p>
    <w:p w:rsidR="002C6664" w:rsidRDefault="002C6664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руководитель, воспитатель </w:t>
      </w:r>
      <w:r w:rsidRPr="002C6664">
        <w:rPr>
          <w:rFonts w:ascii="Times New Roman" w:hAnsi="Times New Roman" w:cs="Times New Roman"/>
          <w:sz w:val="28"/>
          <w:szCs w:val="28"/>
        </w:rPr>
        <w:t>при необходимости вносят коррективы в индивидуальный план работы с «трудным» воспитанником, принимают совместное решение о снятии и</w:t>
      </w:r>
      <w:r>
        <w:rPr>
          <w:rFonts w:ascii="Times New Roman" w:hAnsi="Times New Roman" w:cs="Times New Roman"/>
          <w:sz w:val="28"/>
          <w:szCs w:val="28"/>
        </w:rPr>
        <w:t xml:space="preserve">ли постановке 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C6664">
        <w:rPr>
          <w:rFonts w:ascii="Times New Roman" w:hAnsi="Times New Roman" w:cs="Times New Roman"/>
          <w:sz w:val="28"/>
          <w:szCs w:val="28"/>
        </w:rPr>
        <w:t xml:space="preserve"> учет. </w:t>
      </w:r>
    </w:p>
    <w:p w:rsidR="007666F7" w:rsidRDefault="007666F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D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№ 9 «Работа с родителями</w:t>
      </w:r>
      <w:r w:rsidRPr="005259D7">
        <w:rPr>
          <w:rFonts w:ascii="Times New Roman" w:hAnsi="Times New Roman" w:cs="Times New Roman"/>
          <w:b/>
          <w:sz w:val="28"/>
          <w:szCs w:val="28"/>
        </w:rPr>
        <w:t>»</w:t>
      </w:r>
    </w:p>
    <w:p w:rsidR="007666F7" w:rsidRPr="008F6213" w:rsidRDefault="008F6213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13">
        <w:rPr>
          <w:rFonts w:ascii="Times New Roman" w:hAnsi="Times New Roman" w:cs="Times New Roman"/>
          <w:sz w:val="28"/>
          <w:szCs w:val="28"/>
        </w:rPr>
        <w:t xml:space="preserve">Работа  с  родителями   (законными  представителями)  школьников осуществляется  для  более  эффективного  достижения  цели  воспитания,  которое обеспечивается  согласованием  позиций  семьи  и  школы  –  интерната  в  данном вопросе. В основе взаимодействия с родителями обучающихся лежат принципы </w:t>
      </w:r>
      <w:r w:rsidR="005D3798" w:rsidRPr="008F6213">
        <w:rPr>
          <w:rFonts w:ascii="Times New Roman" w:hAnsi="Times New Roman" w:cs="Times New Roman"/>
          <w:sz w:val="28"/>
          <w:szCs w:val="28"/>
        </w:rPr>
        <w:t>взаимного доверия, уважения</w:t>
      </w:r>
      <w:r w:rsidRPr="008F6213">
        <w:rPr>
          <w:rFonts w:ascii="Times New Roman" w:hAnsi="Times New Roman" w:cs="Times New Roman"/>
          <w:sz w:val="28"/>
          <w:szCs w:val="28"/>
        </w:rPr>
        <w:t xml:space="preserve">,   взаимной  поддержки  и  помощи,  что  помогает педагогам и родителям объединять </w:t>
      </w:r>
      <w:r w:rsidRPr="008F6213">
        <w:rPr>
          <w:rFonts w:ascii="Times New Roman" w:hAnsi="Times New Roman" w:cs="Times New Roman"/>
          <w:sz w:val="28"/>
          <w:szCs w:val="28"/>
        </w:rPr>
        <w:lastRenderedPageBreak/>
        <w:t>свои усилия в создании условий для развития у  детей  с  умственной  отсталостью   социально  –  значимых  качеств  личности, которые  необходимы  им  для   преодоления  трудностей  в  реабилитации  и социализации. Работа с родителями (или лицами, их заменяющими) школьников осуществляется в рамках следующих видов и форм деятельности:</w:t>
      </w:r>
    </w:p>
    <w:p w:rsidR="00A53FCE" w:rsidRDefault="005D3798" w:rsidP="0067489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3798"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5D3798" w:rsidRPr="00916969" w:rsidRDefault="005D3798" w:rsidP="0067489D">
      <w:pPr>
        <w:pStyle w:val="ab"/>
        <w:numPr>
          <w:ilvl w:val="0"/>
          <w:numId w:val="3"/>
        </w:numPr>
        <w:spacing w:line="276" w:lineRule="auto"/>
        <w:ind w:left="0" w:firstLine="503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>родительские  дни,  во  время  которых  родители  могут  посещать школьные  уроки  и  внеурочные  занятия  для  получения  представления  о  ходе учебно-воспитательного процесса в школе - интернате;</w:t>
      </w:r>
    </w:p>
    <w:p w:rsidR="005D3798" w:rsidRPr="00916969" w:rsidRDefault="005D3798" w:rsidP="0067489D">
      <w:pPr>
        <w:pStyle w:val="ab"/>
        <w:numPr>
          <w:ilvl w:val="0"/>
          <w:numId w:val="3"/>
        </w:numPr>
        <w:spacing w:line="276" w:lineRule="auto"/>
        <w:ind w:left="142" w:firstLine="361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>общешкольные  родительские  собрания,  происходящие  в  режиме обсуждения  наиболее  острых  проблем  обучения  и  воспитания  школьников.  На таких собраниях (в начале учебного года) родителей (особенно вновь прибывших детей)  информируют  об  особенностях  функционирования  школы  –  интерната, знакомят  с  педагогами,  которые  будут  работать  с  детьми,  и,  частично,    с локальными актами;</w:t>
      </w:r>
    </w:p>
    <w:p w:rsidR="00916969" w:rsidRPr="00916969" w:rsidRDefault="005D3798" w:rsidP="0067489D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родительский    всеобуч, (чаще проводится в дистанционной форме) на котором  родители  могли  бы  получать  ценные  рекомендации  и  советы  от </w:t>
      </w:r>
      <w:r w:rsidR="00287E7E" w:rsidRPr="00916969">
        <w:rPr>
          <w:rFonts w:ascii="Times New Roman" w:hAnsi="Times New Roman" w:cs="Times New Roman"/>
          <w:sz w:val="28"/>
          <w:szCs w:val="28"/>
        </w:rPr>
        <w:t xml:space="preserve">учителей-предметников, </w:t>
      </w:r>
      <w:r w:rsidRPr="00916969">
        <w:rPr>
          <w:rFonts w:ascii="Times New Roman" w:hAnsi="Times New Roman" w:cs="Times New Roman"/>
          <w:sz w:val="28"/>
          <w:szCs w:val="28"/>
        </w:rPr>
        <w:t xml:space="preserve">учителя-дефектолога, учителя-логопеда, медицинского работника  и  обмениваться собственным  творческим  опытом  и  находками  в  деле  воспитания  детей  с умственной отсталостью; </w:t>
      </w:r>
    </w:p>
    <w:p w:rsidR="00916969" w:rsidRPr="00916969" w:rsidRDefault="00916969" w:rsidP="0067489D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>родительские чаты на информационно обра</w:t>
      </w:r>
      <w:r w:rsidR="003576D7">
        <w:rPr>
          <w:rFonts w:ascii="Times New Roman" w:hAnsi="Times New Roman" w:cs="Times New Roman"/>
          <w:sz w:val="28"/>
          <w:szCs w:val="28"/>
        </w:rPr>
        <w:t>зовательных платформах «СФЕРУМ»</w:t>
      </w:r>
      <w:r w:rsidRPr="00916969">
        <w:rPr>
          <w:rFonts w:ascii="Times New Roman" w:hAnsi="Times New Roman" w:cs="Times New Roman"/>
          <w:sz w:val="28"/>
          <w:szCs w:val="28"/>
        </w:rPr>
        <w:t>,  на  которых родители могут задать интересующие вопросы</w:t>
      </w:r>
    </w:p>
    <w:p w:rsidR="005D3798" w:rsidRDefault="00916969" w:rsidP="0067489D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помощь  со  стороны  родителей  в  подготовке  и  проведении общешкольных и </w:t>
      </w:r>
      <w:proofErr w:type="spellStart"/>
      <w:r w:rsidRPr="00916969">
        <w:rPr>
          <w:rFonts w:ascii="Times New Roman" w:hAnsi="Times New Roman" w:cs="Times New Roman"/>
          <w:sz w:val="28"/>
          <w:szCs w:val="28"/>
        </w:rPr>
        <w:t>внутр</w:t>
      </w:r>
      <w:r w:rsidR="003576D7">
        <w:rPr>
          <w:rFonts w:ascii="Times New Roman" w:hAnsi="Times New Roman" w:cs="Times New Roman"/>
          <w:sz w:val="28"/>
          <w:szCs w:val="28"/>
        </w:rPr>
        <w:t>иклассных</w:t>
      </w:r>
      <w:proofErr w:type="spellEnd"/>
      <w:r w:rsidR="003576D7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Pr="00916969">
        <w:rPr>
          <w:rFonts w:ascii="Times New Roman" w:hAnsi="Times New Roman" w:cs="Times New Roman"/>
          <w:sz w:val="28"/>
          <w:szCs w:val="28"/>
        </w:rPr>
        <w:t>День именинника,    Новогодний праздник), экскурсий, поездок в культурно – развлекательные центры.</w:t>
      </w:r>
    </w:p>
    <w:p w:rsidR="00DC3335" w:rsidRDefault="00DC3335" w:rsidP="0067489D">
      <w:pPr>
        <w:pStyle w:val="ab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6969" w:rsidRPr="00916969" w:rsidRDefault="00916969" w:rsidP="0067489D">
      <w:pPr>
        <w:pStyle w:val="ab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6969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916969" w:rsidRPr="00916969" w:rsidRDefault="00916969" w:rsidP="0067489D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  работа специалистов по запросу родителей для решения актуальных </w:t>
      </w:r>
    </w:p>
    <w:p w:rsidR="00916969" w:rsidRPr="00916969" w:rsidRDefault="00916969" w:rsidP="0067489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>вопросов;</w:t>
      </w:r>
    </w:p>
    <w:p w:rsidR="00916969" w:rsidRPr="00916969" w:rsidRDefault="00916969" w:rsidP="0067489D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  индивидуальное  консультирование  родителей  с  учителями,  классным руководителем,  учителем – дефектологом, воспитателем,   педагогами  дополнительного  образования  c  целью координации воспитательных усилий педагогов и родителей.</w:t>
      </w:r>
    </w:p>
    <w:p w:rsidR="00916969" w:rsidRPr="00916969" w:rsidRDefault="00916969" w:rsidP="0067489D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16969">
        <w:rPr>
          <w:rFonts w:ascii="Times New Roman" w:hAnsi="Times New Roman" w:cs="Times New Roman"/>
          <w:sz w:val="28"/>
          <w:szCs w:val="28"/>
        </w:rPr>
        <w:t xml:space="preserve">абота  с  родителями,  желающими  восстановиться  в  </w:t>
      </w:r>
      <w:proofErr w:type="gramStart"/>
      <w:r w:rsidRPr="00916969">
        <w:rPr>
          <w:rFonts w:ascii="Times New Roman" w:hAnsi="Times New Roman" w:cs="Times New Roman"/>
          <w:sz w:val="28"/>
          <w:szCs w:val="28"/>
        </w:rPr>
        <w:t>родительских</w:t>
      </w:r>
      <w:proofErr w:type="gramEnd"/>
    </w:p>
    <w:p w:rsidR="00916969" w:rsidRPr="00916969" w:rsidRDefault="00916969" w:rsidP="0067489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правах: консультирование, помощь в оформлении документации, </w:t>
      </w:r>
    </w:p>
    <w:p w:rsidR="00916969" w:rsidRPr="00916969" w:rsidRDefault="00916969" w:rsidP="0067489D">
      <w:pPr>
        <w:pStyle w:val="ab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69">
        <w:rPr>
          <w:rFonts w:ascii="Times New Roman" w:hAnsi="Times New Roman" w:cs="Times New Roman"/>
          <w:sz w:val="28"/>
          <w:szCs w:val="28"/>
        </w:rPr>
        <w:t xml:space="preserve">Работа с  родителями </w:t>
      </w:r>
      <w:r>
        <w:rPr>
          <w:rFonts w:ascii="Times New Roman" w:hAnsi="Times New Roman" w:cs="Times New Roman"/>
          <w:sz w:val="28"/>
          <w:szCs w:val="28"/>
        </w:rPr>
        <w:t>приемной семьи, по возникающим проблемам воспитания</w:t>
      </w:r>
      <w:r w:rsidRPr="00916969">
        <w:rPr>
          <w:rFonts w:ascii="Times New Roman" w:hAnsi="Times New Roman" w:cs="Times New Roman"/>
          <w:sz w:val="28"/>
          <w:szCs w:val="28"/>
        </w:rPr>
        <w:t xml:space="preserve">   детей  с  умственной  отсталостью (консультирование, информационное просвещение, организация общения с детьми и </w:t>
      </w:r>
      <w:proofErr w:type="spellStart"/>
      <w:proofErr w:type="gramStart"/>
      <w:r w:rsidRPr="00916969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16969">
        <w:rPr>
          <w:rFonts w:ascii="Times New Roman" w:hAnsi="Times New Roman" w:cs="Times New Roman"/>
          <w:sz w:val="28"/>
          <w:szCs w:val="28"/>
        </w:rPr>
        <w:t>).</w:t>
      </w:r>
    </w:p>
    <w:p w:rsidR="00DC3335" w:rsidRDefault="00DC3335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D7" w:rsidRPr="005259D7" w:rsidRDefault="005259D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D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666F7">
        <w:rPr>
          <w:rFonts w:ascii="Times New Roman" w:hAnsi="Times New Roman" w:cs="Times New Roman"/>
          <w:b/>
          <w:sz w:val="28"/>
          <w:szCs w:val="28"/>
        </w:rPr>
        <w:t>№ 10</w:t>
      </w:r>
      <w:r w:rsidRPr="005259D7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270EDE" w:rsidRPr="009A6E1F" w:rsidRDefault="00270EDE" w:rsidP="009A6E1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DE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предметно-пространственной среды учреждения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921510" w:rsidRDefault="00270EDE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921510" w:rsidRPr="008F1A94">
        <w:rPr>
          <w:rFonts w:ascii="Times New Roman" w:hAnsi="Times New Roman" w:cs="Times New Roman"/>
          <w:sz w:val="28"/>
          <w:szCs w:val="28"/>
        </w:rPr>
        <w:t>спитывающее влияние на ребенка осуществляетсячерезтакие формы работы с предметно-эстетической средой образовательной организации как:</w:t>
      </w:r>
    </w:p>
    <w:p w:rsidR="00921510" w:rsidRPr="005259D7" w:rsidRDefault="00921510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640038" w:rsidTr="006675C0">
        <w:tc>
          <w:tcPr>
            <w:tcW w:w="5528" w:type="dxa"/>
          </w:tcPr>
          <w:p w:rsidR="00640038" w:rsidRDefault="0064003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4" w:type="dxa"/>
          </w:tcPr>
          <w:p w:rsidR="00640038" w:rsidRDefault="0064003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деятельности</w:t>
            </w:r>
          </w:p>
        </w:tc>
      </w:tr>
      <w:tr w:rsidR="00640038" w:rsidTr="006675C0">
        <w:tc>
          <w:tcPr>
            <w:tcW w:w="5528" w:type="dxa"/>
          </w:tcPr>
          <w:p w:rsidR="00640038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наглядными средствами положительных установок обучающихся на учебные и </w:t>
            </w:r>
            <w:proofErr w:type="spellStart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оформление  интерьера  помеще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 школы  -  интерната  (</w:t>
            </w: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коридоров,  рекреаций,  лестничных  пролетов  и  т.п.)  и их периодическая переориентация, которая может  служить  хорошим  средством  разрушения негативных установок школьников на учебные и </w:t>
            </w:r>
            <w:proofErr w:type="spellStart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занятия;</w:t>
            </w:r>
          </w:p>
          <w:p w:rsidR="00640038" w:rsidRDefault="0064003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59D7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 на   информационных  и  творческих  стендах  в  учебном  и спальном  корпусе   школы  –  интерната   регулярно  сменяемых  экспозиций: творческих  работ  школьников,  позволяющих  им  реализовать  свой  творческий потенциал,  а  также  </w:t>
            </w:r>
            <w:r w:rsidRPr="00525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знакомящих  их  с  работами  друг  друга;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фотоотчетов  об интересных событиях, происходящих в школе - интернате (проведенных ключевых делах,  интересных  экскурсиях,  походах,  встречах  с  интересными  людьми  и  т.п.); оформление  календаря  знаменательных  дат;  поздравления  с</w:t>
            </w:r>
            <w:r w:rsidR="0016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днем  рождения, </w:t>
            </w: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праздниками, победами в различных конкурсах, соревнованиях; оформление в фойе школы – интерната выставки достижений обучающихся в спорте (кубки, медали);</w:t>
            </w:r>
            <w:proofErr w:type="gramEnd"/>
          </w:p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спортивных, оздоровительно- рекреационных и игровых площадок, доступных и приспособленных для обучающихся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Зоны активного и тихого отдыха в свободномпространстве школы;</w:t>
            </w: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к чтению через доступные формы общего пользования книгами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чтения в классе </w:t>
            </w: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фантазии и творческих способностей, создающих повод для длительного общения классного руководителя и воспитателя  </w:t>
            </w:r>
            <w:proofErr w:type="gramStart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своими обучающимися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благоустройство классных кабинетов силами педагогов, учащихся и воспитателей</w:t>
            </w: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Событийный дизайн праздников, торжеств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линеек, творческих конкурсов, выставок, собраний </w:t>
            </w: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ит.п.</w:t>
            </w:r>
          </w:p>
        </w:tc>
      </w:tr>
      <w:tr w:rsidR="006675C0" w:rsidTr="006675C0">
        <w:tc>
          <w:tcPr>
            <w:tcW w:w="5528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обучающихся посредством элементов предметн</w:t>
            </w:r>
            <w:proofErr w:type="gramStart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675C0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эстетической среды на важных для воспитания ценностях школы, ее традициях,, правилах</w:t>
            </w:r>
          </w:p>
        </w:tc>
        <w:tc>
          <w:tcPr>
            <w:tcW w:w="5104" w:type="dxa"/>
          </w:tcPr>
          <w:p w:rsidR="006675C0" w:rsidRPr="006675C0" w:rsidRDefault="006675C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C0">
              <w:rPr>
                <w:rFonts w:ascii="Times New Roman" w:hAnsi="Times New Roman" w:cs="Times New Roman"/>
                <w:sz w:val="28"/>
                <w:szCs w:val="28"/>
              </w:rPr>
              <w:t>Стенды, плакаты, рисунки</w:t>
            </w:r>
          </w:p>
        </w:tc>
      </w:tr>
    </w:tbl>
    <w:p w:rsidR="00640038" w:rsidRPr="008F1A94" w:rsidRDefault="00640038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72BE" w:rsidRPr="000672BE" w:rsidRDefault="000672B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2B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 xml:space="preserve"> № 11 «Экскурсии</w:t>
      </w:r>
      <w:r w:rsidRPr="000672BE">
        <w:rPr>
          <w:rFonts w:ascii="Times New Roman" w:hAnsi="Times New Roman" w:cs="Times New Roman"/>
          <w:b/>
          <w:sz w:val="28"/>
          <w:szCs w:val="28"/>
        </w:rPr>
        <w:t>»</w:t>
      </w:r>
    </w:p>
    <w:p w:rsidR="000672BE" w:rsidRPr="000672BE" w:rsidRDefault="000672BE" w:rsidP="00AD3C1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 w:rsidRPr="000672BE">
        <w:rPr>
          <w:rFonts w:ascii="Times New Roman" w:hAnsi="Times New Roman" w:cs="Times New Roman"/>
          <w:sz w:val="28"/>
          <w:szCs w:val="28"/>
        </w:rPr>
        <w:t xml:space="preserve">  помогают  школьнику  расширить  свой кругозор,  получить  новые  знания  об  окружающей  его  социальной,  культурной, природной среде, научиться уважительно и бережно относиться к ней, приобрести важный  опыт  социально  одобряемого  поведения  в  различных  внешкольных ситуациях.   На  экскурсия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3576D7">
        <w:rPr>
          <w:rFonts w:ascii="Times New Roman" w:hAnsi="Times New Roman" w:cs="Times New Roman"/>
          <w:sz w:val="28"/>
          <w:szCs w:val="28"/>
        </w:rPr>
        <w:t xml:space="preserve"> создаются  благо</w:t>
      </w:r>
      <w:r w:rsidRPr="000672BE">
        <w:rPr>
          <w:rFonts w:ascii="Times New Roman" w:hAnsi="Times New Roman" w:cs="Times New Roman"/>
          <w:sz w:val="28"/>
          <w:szCs w:val="28"/>
        </w:rPr>
        <w:t xml:space="preserve">приятные условия  для  воспитания  у  подростков  самостоятельности  и  ответственности, формирования  у  них  навыков  </w:t>
      </w:r>
      <w:proofErr w:type="spellStart"/>
      <w:r w:rsidRPr="000672BE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0672BE">
        <w:rPr>
          <w:rFonts w:ascii="Times New Roman" w:hAnsi="Times New Roman" w:cs="Times New Roman"/>
          <w:sz w:val="28"/>
          <w:szCs w:val="28"/>
        </w:rPr>
        <w:t xml:space="preserve">  </w:t>
      </w:r>
      <w:r w:rsidRPr="000672BE">
        <w:rPr>
          <w:rFonts w:ascii="Times New Roman" w:hAnsi="Times New Roman" w:cs="Times New Roman"/>
          <w:sz w:val="28"/>
          <w:szCs w:val="28"/>
        </w:rPr>
        <w:lastRenderedPageBreak/>
        <w:t>труда,  обучения рациональному  использованию  своего  времени,  сил.  Эти  воспитательные возможности реализуются в рамках следующих видов и форм деятельности:</w:t>
      </w:r>
    </w:p>
    <w:p w:rsidR="000672BE" w:rsidRPr="000672BE" w:rsidRDefault="000672BE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BE">
        <w:rPr>
          <w:rFonts w:ascii="Times New Roman" w:hAnsi="Times New Roman" w:cs="Times New Roman"/>
          <w:sz w:val="28"/>
          <w:szCs w:val="28"/>
        </w:rPr>
        <w:t>-  пеш</w:t>
      </w:r>
      <w:r>
        <w:rPr>
          <w:rFonts w:ascii="Times New Roman" w:hAnsi="Times New Roman" w:cs="Times New Roman"/>
          <w:sz w:val="28"/>
          <w:szCs w:val="28"/>
        </w:rPr>
        <w:t>ие  прогулки</w:t>
      </w:r>
      <w:r w:rsidRPr="000672BE">
        <w:rPr>
          <w:rFonts w:ascii="Times New Roman" w:hAnsi="Times New Roman" w:cs="Times New Roman"/>
          <w:sz w:val="28"/>
          <w:szCs w:val="28"/>
        </w:rPr>
        <w:t xml:space="preserve"> организуются  на  уровне  класса </w:t>
      </w:r>
      <w:r>
        <w:rPr>
          <w:rFonts w:ascii="Times New Roman" w:hAnsi="Times New Roman" w:cs="Times New Roman"/>
          <w:sz w:val="28"/>
          <w:szCs w:val="28"/>
        </w:rPr>
        <w:t xml:space="preserve">(группы),   </w:t>
      </w:r>
      <w:r w:rsidR="003576D7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2BE">
        <w:rPr>
          <w:rFonts w:ascii="Times New Roman" w:hAnsi="Times New Roman" w:cs="Times New Roman"/>
          <w:sz w:val="28"/>
          <w:szCs w:val="28"/>
        </w:rPr>
        <w:t>при  участии  классны</w:t>
      </w:r>
      <w:r>
        <w:rPr>
          <w:rFonts w:ascii="Times New Roman" w:hAnsi="Times New Roman" w:cs="Times New Roman"/>
          <w:sz w:val="28"/>
          <w:szCs w:val="28"/>
        </w:rPr>
        <w:t>х  руководителей,  воспитателей.</w:t>
      </w:r>
      <w:r w:rsidR="0035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72BE">
        <w:rPr>
          <w:rFonts w:ascii="Times New Roman" w:hAnsi="Times New Roman" w:cs="Times New Roman"/>
          <w:sz w:val="28"/>
          <w:szCs w:val="28"/>
        </w:rPr>
        <w:t xml:space="preserve">аршруты планируются  заранее. </w:t>
      </w:r>
    </w:p>
    <w:p w:rsidR="00710F30" w:rsidRDefault="000672BE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2BE">
        <w:rPr>
          <w:rFonts w:ascii="Times New Roman" w:hAnsi="Times New Roman" w:cs="Times New Roman"/>
          <w:sz w:val="28"/>
          <w:szCs w:val="28"/>
        </w:rPr>
        <w:t>-  экскурсии,  которые  организу</w:t>
      </w:r>
      <w:r>
        <w:rPr>
          <w:rFonts w:ascii="Times New Roman" w:hAnsi="Times New Roman" w:cs="Times New Roman"/>
          <w:sz w:val="28"/>
          <w:szCs w:val="28"/>
        </w:rPr>
        <w:t>ются  на  уровне  класса  (груп</w:t>
      </w:r>
      <w:r w:rsidRPr="000672BE">
        <w:rPr>
          <w:rFonts w:ascii="Times New Roman" w:hAnsi="Times New Roman" w:cs="Times New Roman"/>
          <w:sz w:val="28"/>
          <w:szCs w:val="28"/>
        </w:rPr>
        <w:t xml:space="preserve">пы),  на  уровне школы – интерната при участии классных руководителей, воспитателей, родителей. Экскурсии организуются в рамках урочной и внеурочной деятельности. Учителя  </w:t>
      </w:r>
      <w:proofErr w:type="gramStart"/>
      <w:r w:rsidRPr="000672B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672BE">
        <w:rPr>
          <w:rFonts w:ascii="Times New Roman" w:hAnsi="Times New Roman" w:cs="Times New Roman"/>
          <w:sz w:val="28"/>
          <w:szCs w:val="28"/>
        </w:rPr>
        <w:t>редметники,  классные  руководители  организуют  целенаправленные, тематические экскурсии на производственные предприятия и объекты социального назначения. В</w:t>
      </w:r>
      <w:r>
        <w:rPr>
          <w:rFonts w:ascii="Times New Roman" w:hAnsi="Times New Roman" w:cs="Times New Roman"/>
          <w:sz w:val="28"/>
          <w:szCs w:val="28"/>
        </w:rPr>
        <w:t xml:space="preserve">оспитатели организуют экскурсии, ориентированные </w:t>
      </w:r>
      <w:r w:rsidR="00710F30">
        <w:rPr>
          <w:rFonts w:ascii="Times New Roman" w:hAnsi="Times New Roman" w:cs="Times New Roman"/>
          <w:sz w:val="28"/>
          <w:szCs w:val="28"/>
        </w:rPr>
        <w:t>на организацию активного отдыха.</w:t>
      </w:r>
    </w:p>
    <w:p w:rsidR="000672BE" w:rsidRPr="000672BE" w:rsidRDefault="00710F30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форма, такая как  </w:t>
      </w:r>
      <w:r w:rsidRPr="00710F30">
        <w:rPr>
          <w:rFonts w:ascii="Times New Roman" w:hAnsi="Times New Roman" w:cs="Times New Roman"/>
          <w:b/>
          <w:sz w:val="28"/>
          <w:szCs w:val="28"/>
        </w:rPr>
        <w:t>виртуальные экскурсиив музеи</w:t>
      </w:r>
      <w:r w:rsidRPr="00710F30">
        <w:rPr>
          <w:rFonts w:ascii="Times New Roman" w:hAnsi="Times New Roman" w:cs="Times New Roman"/>
          <w:sz w:val="28"/>
          <w:szCs w:val="28"/>
        </w:rPr>
        <w:t xml:space="preserve">  (Государственная Третьяковская  Галерея,  Государственный  Эрмитаж,  Государственный  музей Изобразительных  искусств  имени  А.С</w:t>
      </w:r>
      <w:proofErr w:type="gramStart"/>
      <w:r w:rsidRPr="00710F3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10F30">
        <w:rPr>
          <w:rFonts w:ascii="Times New Roman" w:hAnsi="Times New Roman" w:cs="Times New Roman"/>
          <w:sz w:val="28"/>
          <w:szCs w:val="28"/>
        </w:rPr>
        <w:t>Пушкина,  Всероссийский  музей декоративно прикладного и народного творчества, Зимний Дворец Петра  I,  Музей русского народного костюма и кукол, Музей Фаберже, Санкт Петербуржский музей игр</w:t>
      </w:r>
      <w:r w:rsidR="00E34150">
        <w:rPr>
          <w:rFonts w:ascii="Times New Roman" w:hAnsi="Times New Roman" w:cs="Times New Roman"/>
          <w:sz w:val="28"/>
          <w:szCs w:val="28"/>
        </w:rPr>
        <w:t>ушек и т.д.)</w:t>
      </w:r>
    </w:p>
    <w:p w:rsidR="00266C81" w:rsidRPr="00266C81" w:rsidRDefault="00165A4D" w:rsidP="0067489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Модуль№ 12</w:t>
      </w:r>
      <w:r w:rsidR="00921510">
        <w:rPr>
          <w:rFonts w:ascii="Times New Roman" w:hAnsi="Times New Roman" w:cs="Times New Roman"/>
          <w:b/>
          <w:sz w:val="28"/>
          <w:szCs w:val="28"/>
        </w:rPr>
        <w:t>«</w:t>
      </w:r>
      <w:r w:rsidR="003576D7">
        <w:rPr>
          <w:rFonts w:ascii="Times New Roman" w:hAnsi="Times New Roman" w:cs="Times New Roman"/>
          <w:b/>
          <w:sz w:val="28"/>
          <w:szCs w:val="28"/>
        </w:rPr>
        <w:t xml:space="preserve">Церемония поднятия </w:t>
      </w:r>
      <w:r w:rsidR="00266C81" w:rsidRPr="00266C81">
        <w:rPr>
          <w:rFonts w:ascii="Times New Roman" w:hAnsi="Times New Roman" w:cs="Times New Roman"/>
          <w:b/>
          <w:sz w:val="28"/>
          <w:szCs w:val="28"/>
        </w:rPr>
        <w:t xml:space="preserve"> Государственного флага Российской Федерации</w:t>
      </w:r>
      <w:r w:rsidR="00921510">
        <w:rPr>
          <w:rFonts w:ascii="Times New Roman" w:hAnsi="Times New Roman" w:cs="Times New Roman"/>
          <w:b/>
          <w:sz w:val="28"/>
          <w:szCs w:val="28"/>
        </w:rPr>
        <w:t>»</w:t>
      </w:r>
    </w:p>
    <w:p w:rsidR="008F1A94" w:rsidRDefault="003576D7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 поднятия</w:t>
      </w:r>
      <w:r w:rsidR="00266C81" w:rsidRPr="00266C81">
        <w:rPr>
          <w:rFonts w:ascii="Times New Roman" w:hAnsi="Times New Roman" w:cs="Times New Roman"/>
          <w:sz w:val="28"/>
          <w:szCs w:val="28"/>
        </w:rPr>
        <w:t xml:space="preserve">  Государственного  флага  Российской  Федерацииявляется  одним  из  важнейших  воспитательных  событий,  направленных  на формирование чувства патриотизма и гражданственности у школьников. Поднятие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81" w:rsidRPr="00266C81">
        <w:rPr>
          <w:rFonts w:ascii="Times New Roman" w:hAnsi="Times New Roman" w:cs="Times New Roman"/>
          <w:sz w:val="28"/>
          <w:szCs w:val="28"/>
        </w:rPr>
        <w:t>Государственного флага Российской Федерации является почётной обязанностью ипоручается обучающимся. Порядок проведения Церемонии закреплён внутренним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81" w:rsidRPr="00266C81">
        <w:rPr>
          <w:rFonts w:ascii="Times New Roman" w:hAnsi="Times New Roman" w:cs="Times New Roman"/>
          <w:sz w:val="28"/>
          <w:szCs w:val="28"/>
        </w:rPr>
        <w:t>регламентом школы.</w:t>
      </w:r>
    </w:p>
    <w:p w:rsidR="00A53FCE" w:rsidRDefault="00266C81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81">
        <w:rPr>
          <w:rFonts w:ascii="Times New Roman" w:hAnsi="Times New Roman" w:cs="Times New Roman"/>
          <w:sz w:val="28"/>
          <w:szCs w:val="28"/>
        </w:rPr>
        <w:t>Поднятие флага осуществляется в первый учебный день каждой учебной недели перед первым  учебным  занятием  (уроком).  Спуск  Государственного  флага</w:t>
      </w:r>
      <w:r w:rsidR="003576D7">
        <w:rPr>
          <w:rFonts w:ascii="Times New Roman" w:hAnsi="Times New Roman" w:cs="Times New Roman"/>
          <w:sz w:val="28"/>
          <w:szCs w:val="28"/>
        </w:rPr>
        <w:t xml:space="preserve"> </w:t>
      </w:r>
      <w:r w:rsidRPr="00266C81">
        <w:rPr>
          <w:rFonts w:ascii="Times New Roman" w:hAnsi="Times New Roman" w:cs="Times New Roman"/>
          <w:sz w:val="28"/>
          <w:szCs w:val="28"/>
        </w:rPr>
        <w:t>осуществляется  в  конце  каждой  учебной  недели  по  окончании последнего учебного урока. Церемония Поднятия (спуска) Государственного флага Российской</w:t>
      </w:r>
      <w:r w:rsidR="003576D7">
        <w:rPr>
          <w:rFonts w:ascii="Times New Roman" w:hAnsi="Times New Roman" w:cs="Times New Roman"/>
          <w:sz w:val="28"/>
          <w:szCs w:val="28"/>
        </w:rPr>
        <w:t xml:space="preserve"> </w:t>
      </w:r>
      <w:r w:rsidRPr="00266C81">
        <w:rPr>
          <w:rFonts w:ascii="Times New Roman" w:hAnsi="Times New Roman" w:cs="Times New Roman"/>
          <w:sz w:val="28"/>
          <w:szCs w:val="28"/>
        </w:rPr>
        <w:t xml:space="preserve">Федерации реализуется в одном из трех </w:t>
      </w:r>
      <w:r w:rsidRPr="00266C81">
        <w:rPr>
          <w:rFonts w:ascii="Times New Roman" w:hAnsi="Times New Roman" w:cs="Times New Roman"/>
          <w:sz w:val="28"/>
          <w:szCs w:val="28"/>
        </w:rPr>
        <w:lastRenderedPageBreak/>
        <w:t>форматов: на пришкольной  территории  у флагштока; в рекреации; в учебных аудиториях (трансляция видео).</w:t>
      </w:r>
    </w:p>
    <w:p w:rsidR="00AD3C13" w:rsidRDefault="00AD3C13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C81" w:rsidRPr="00266C81" w:rsidRDefault="00266C81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81">
        <w:rPr>
          <w:rFonts w:ascii="Times New Roman" w:hAnsi="Times New Roman" w:cs="Times New Roman"/>
          <w:b/>
          <w:sz w:val="28"/>
          <w:szCs w:val="28"/>
        </w:rPr>
        <w:t>Модуль</w:t>
      </w:r>
      <w:r w:rsidR="00165A4D">
        <w:rPr>
          <w:rFonts w:ascii="Times New Roman" w:hAnsi="Times New Roman" w:cs="Times New Roman"/>
          <w:b/>
          <w:sz w:val="28"/>
          <w:szCs w:val="28"/>
        </w:rPr>
        <w:t>13</w:t>
      </w:r>
      <w:r w:rsidRPr="00266C81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266C81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266C81">
        <w:rPr>
          <w:rFonts w:ascii="Times New Roman" w:hAnsi="Times New Roman" w:cs="Times New Roman"/>
          <w:b/>
          <w:sz w:val="28"/>
          <w:szCs w:val="28"/>
        </w:rPr>
        <w:t>»</w:t>
      </w:r>
    </w:p>
    <w:p w:rsidR="00266C81" w:rsidRPr="00266C81" w:rsidRDefault="00266C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81">
        <w:rPr>
          <w:rFonts w:ascii="Times New Roman" w:hAnsi="Times New Roman" w:cs="Times New Roman"/>
          <w:sz w:val="28"/>
          <w:szCs w:val="28"/>
        </w:rPr>
        <w:t xml:space="preserve">Курс внеурочных занятий «Разговоры о </w:t>
      </w:r>
      <w:proofErr w:type="gramStart"/>
      <w:r w:rsidRPr="00266C8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66C81">
        <w:rPr>
          <w:rFonts w:ascii="Times New Roman" w:hAnsi="Times New Roman" w:cs="Times New Roman"/>
          <w:sz w:val="28"/>
          <w:szCs w:val="28"/>
        </w:rPr>
        <w:t xml:space="preserve">» направлен на развитие ценностного отношения  школьников  к  своей  Родине,  населяющим  ее  людям,  ее  уникальной истории,  богатой природе  и  культуре.  Данный  курс  направлен на формированиевнутренней  позиции  личности  школьника,  необходимой  для конструктивного  и ответственного  поведения  в  обществе.  Ведущая  форма  деятельности  данноговнеурочного  занятия  —  беседа  с  </w:t>
      </w:r>
      <w:proofErr w:type="gramStart"/>
      <w:r w:rsidRPr="00266C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66C81">
        <w:rPr>
          <w:rFonts w:ascii="Times New Roman" w:hAnsi="Times New Roman" w:cs="Times New Roman"/>
          <w:sz w:val="28"/>
          <w:szCs w:val="28"/>
        </w:rPr>
        <w:t>.  Также формами  организацииучебного  занятия  служат:  игра,  просмотр  видеоматериалов,  работа  синтерактивными  карточками,  работа  с  аудиоматериалами  и  другие.  Формы</w:t>
      </w:r>
      <w:r w:rsidR="009A6E1F">
        <w:rPr>
          <w:rFonts w:ascii="Times New Roman" w:hAnsi="Times New Roman" w:cs="Times New Roman"/>
          <w:sz w:val="28"/>
          <w:szCs w:val="28"/>
        </w:rPr>
        <w:t xml:space="preserve"> </w:t>
      </w:r>
      <w:r w:rsidRPr="00266C81">
        <w:rPr>
          <w:rFonts w:ascii="Times New Roman" w:hAnsi="Times New Roman" w:cs="Times New Roman"/>
          <w:sz w:val="28"/>
          <w:szCs w:val="28"/>
        </w:rPr>
        <w:t>проведения  учебных  занятий  подбираются  педагогом  с  учётом  возрастныхособенностей обучающихся, цели и задач проводимого занятия.</w:t>
      </w:r>
    </w:p>
    <w:p w:rsidR="00190C4E" w:rsidRDefault="00190C4E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E">
        <w:rPr>
          <w:rFonts w:ascii="Times New Roman" w:hAnsi="Times New Roman" w:cs="Times New Roman"/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поступкам.</w:t>
      </w:r>
    </w:p>
    <w:p w:rsidR="00266C81" w:rsidRPr="00266C81" w:rsidRDefault="00266C8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81">
        <w:rPr>
          <w:rFonts w:ascii="Times New Roman" w:hAnsi="Times New Roman" w:cs="Times New Roman"/>
          <w:sz w:val="28"/>
          <w:szCs w:val="28"/>
        </w:rPr>
        <w:t xml:space="preserve">Занятия «Разговоры о </w:t>
      </w:r>
      <w:proofErr w:type="gramStart"/>
      <w:r w:rsidRPr="00266C8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66C81">
        <w:rPr>
          <w:rFonts w:ascii="Times New Roman" w:hAnsi="Times New Roman" w:cs="Times New Roman"/>
          <w:sz w:val="28"/>
          <w:szCs w:val="28"/>
        </w:rPr>
        <w:t>» проводятся еж</w:t>
      </w:r>
      <w:r>
        <w:rPr>
          <w:rFonts w:ascii="Times New Roman" w:hAnsi="Times New Roman" w:cs="Times New Roman"/>
          <w:sz w:val="28"/>
          <w:szCs w:val="28"/>
        </w:rPr>
        <w:t xml:space="preserve">енедельно  первым  уроком </w:t>
      </w:r>
      <w:r w:rsidRPr="00266C81">
        <w:rPr>
          <w:rFonts w:ascii="Times New Roman" w:hAnsi="Times New Roman" w:cs="Times New Roman"/>
          <w:sz w:val="28"/>
          <w:szCs w:val="28"/>
        </w:rPr>
        <w:t xml:space="preserve"> дляобучающихся 1 классов продолжительност</w:t>
      </w:r>
      <w:r>
        <w:rPr>
          <w:rFonts w:ascii="Times New Roman" w:hAnsi="Times New Roman" w:cs="Times New Roman"/>
          <w:sz w:val="28"/>
          <w:szCs w:val="28"/>
        </w:rPr>
        <w:t>ь курса 33 часа в год, а для 2—9</w:t>
      </w:r>
      <w:r w:rsidRPr="00266C81">
        <w:rPr>
          <w:rFonts w:ascii="Times New Roman" w:hAnsi="Times New Roman" w:cs="Times New Roman"/>
          <w:sz w:val="28"/>
          <w:szCs w:val="28"/>
        </w:rPr>
        <w:t xml:space="preserve"> классов—34 часа в год.</w:t>
      </w:r>
    </w:p>
    <w:p w:rsidR="00190C4E" w:rsidRDefault="00266C81" w:rsidP="0067489D">
      <w:pPr>
        <w:spacing w:after="0" w:line="276" w:lineRule="auto"/>
        <w:ind w:firstLine="708"/>
        <w:jc w:val="both"/>
      </w:pPr>
      <w:r w:rsidRPr="00266C81">
        <w:rPr>
          <w:rFonts w:ascii="Times New Roman" w:hAnsi="Times New Roman" w:cs="Times New Roman"/>
          <w:sz w:val="28"/>
          <w:szCs w:val="28"/>
        </w:rPr>
        <w:t xml:space="preserve">Ответственными за  организацию  и  проведение  внеурочных  занятий «Разговорыо </w:t>
      </w:r>
      <w:proofErr w:type="gramStart"/>
      <w:r w:rsidRPr="00266C8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266C81">
        <w:rPr>
          <w:rFonts w:ascii="Times New Roman" w:hAnsi="Times New Roman" w:cs="Times New Roman"/>
          <w:sz w:val="28"/>
          <w:szCs w:val="28"/>
        </w:rPr>
        <w:t>» являются классные руководители.</w:t>
      </w:r>
    </w:p>
    <w:p w:rsidR="00190C4E" w:rsidRPr="00190C4E" w:rsidRDefault="00190C4E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AA4" w:rsidRPr="00D01AA4" w:rsidRDefault="00D01AA4" w:rsidP="006748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44" w:rsidRDefault="00C125A3" w:rsidP="00C367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36744">
        <w:rPr>
          <w:rFonts w:ascii="Times New Roman" w:hAnsi="Times New Roman" w:cs="Times New Roman"/>
          <w:b/>
          <w:sz w:val="28"/>
          <w:szCs w:val="28"/>
        </w:rPr>
        <w:t xml:space="preserve">аздел 4.  ОСНОВНЫЕ НАПРАВЛЕНИЯ САМОАНАЛИЗА ВОСПИТАТЕЛЬНОЙ РАБОТЫ </w:t>
      </w:r>
    </w:p>
    <w:p w:rsidR="00A53FCE" w:rsidRDefault="00C36744" w:rsidP="00C367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ГОУ ЯО «</w:t>
      </w:r>
      <w:r w:rsidR="003576D7">
        <w:rPr>
          <w:rFonts w:ascii="Times New Roman" w:hAnsi="Times New Roman" w:cs="Times New Roman"/>
          <w:b/>
          <w:sz w:val="28"/>
          <w:szCs w:val="28"/>
        </w:rPr>
        <w:t>ПОШЕХО</w:t>
      </w:r>
      <w:r>
        <w:rPr>
          <w:rFonts w:ascii="Times New Roman" w:hAnsi="Times New Roman" w:cs="Times New Roman"/>
          <w:b/>
          <w:sz w:val="28"/>
          <w:szCs w:val="28"/>
        </w:rPr>
        <w:t>НСКАЯ ШКОЛА-ИНТЕРНАТ</w:t>
      </w:r>
      <w:r w:rsidR="00A53FCE" w:rsidRPr="00A53FCE">
        <w:rPr>
          <w:rFonts w:ascii="Times New Roman" w:hAnsi="Times New Roman" w:cs="Times New Roman"/>
          <w:b/>
          <w:sz w:val="28"/>
          <w:szCs w:val="28"/>
        </w:rPr>
        <w:t>»</w:t>
      </w:r>
    </w:p>
    <w:p w:rsidR="00C36744" w:rsidRDefault="00C36744" w:rsidP="00C367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Самоанализ организуемой </w:t>
      </w:r>
      <w:r>
        <w:rPr>
          <w:rFonts w:ascii="Times New Roman" w:hAnsi="Times New Roman" w:cs="Times New Roman"/>
          <w:sz w:val="28"/>
          <w:szCs w:val="28"/>
        </w:rPr>
        <w:t>в ГОУ ЯО «</w:t>
      </w:r>
      <w:r w:rsidR="003576D7">
        <w:rPr>
          <w:rFonts w:ascii="Times New Roman" w:hAnsi="Times New Roman" w:cs="Times New Roman"/>
          <w:sz w:val="28"/>
          <w:szCs w:val="28"/>
        </w:rPr>
        <w:t>Пошехонская</w:t>
      </w:r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Pr="00F05988">
        <w:rPr>
          <w:rFonts w:ascii="Times New Roman" w:hAnsi="Times New Roman" w:cs="Times New Roman"/>
          <w:sz w:val="28"/>
          <w:szCs w:val="28"/>
        </w:rPr>
        <w:t xml:space="preserve"> воспитательной работы  осуществляется  по   самостоятельно  выбранным  </w:t>
      </w:r>
      <w:r w:rsidRPr="00F05988">
        <w:rPr>
          <w:rFonts w:ascii="Times New Roman" w:hAnsi="Times New Roman" w:cs="Times New Roman"/>
          <w:sz w:val="28"/>
          <w:szCs w:val="28"/>
        </w:rPr>
        <w:lastRenderedPageBreak/>
        <w:t>направлениям  и проводится  с  целью  выявления  основных  проблем  школьного  воспитания  и последующего их решения.</w:t>
      </w: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Самоанализ  </w:t>
      </w:r>
      <w:proofErr w:type="gramStart"/>
      <w:r w:rsidRPr="00F05988">
        <w:rPr>
          <w:rFonts w:ascii="Times New Roman" w:hAnsi="Times New Roman" w:cs="Times New Roman"/>
          <w:sz w:val="28"/>
          <w:szCs w:val="28"/>
        </w:rPr>
        <w:t xml:space="preserve">осуществляется  ежегодно  силами  самой  образовательной организации </w:t>
      </w:r>
      <w:r w:rsidR="00EF6500">
        <w:rPr>
          <w:rFonts w:ascii="Times New Roman" w:hAnsi="Times New Roman" w:cs="Times New Roman"/>
          <w:sz w:val="28"/>
          <w:szCs w:val="28"/>
        </w:rPr>
        <w:t>за основу берется</w:t>
      </w:r>
      <w:proofErr w:type="gramEnd"/>
      <w:r w:rsidR="00EF6500">
        <w:rPr>
          <w:rFonts w:ascii="Times New Roman" w:hAnsi="Times New Roman" w:cs="Times New Roman"/>
          <w:sz w:val="28"/>
          <w:szCs w:val="28"/>
        </w:rPr>
        <w:t xml:space="preserve"> самоанализ  </w:t>
      </w:r>
      <w:r w:rsidRPr="00F05988">
        <w:rPr>
          <w:rFonts w:ascii="Times New Roman" w:hAnsi="Times New Roman" w:cs="Times New Roman"/>
          <w:sz w:val="28"/>
          <w:szCs w:val="28"/>
        </w:rPr>
        <w:t xml:space="preserve"> классных  руководителей,  воспитателей,  педагогов дополнительного образования, заместителя директора по воспитательной работе, родителей.</w:t>
      </w:r>
    </w:p>
    <w:p w:rsidR="00F05988" w:rsidRP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Основными принципами самоанализа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                 ГОУ ЯО «</w:t>
      </w:r>
      <w:r w:rsidR="003576D7">
        <w:rPr>
          <w:rFonts w:ascii="Times New Roman" w:hAnsi="Times New Roman" w:cs="Times New Roman"/>
          <w:sz w:val="28"/>
          <w:szCs w:val="28"/>
        </w:rPr>
        <w:t>Пошехо</w:t>
      </w:r>
      <w:r>
        <w:rPr>
          <w:rFonts w:ascii="Times New Roman" w:hAnsi="Times New Roman" w:cs="Times New Roman"/>
          <w:sz w:val="28"/>
          <w:szCs w:val="28"/>
        </w:rPr>
        <w:t>нская школа-интернат»</w:t>
      </w:r>
      <w:r w:rsidRPr="00F0598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>-  принцип  гуманистической  направленности  осуществляемого  анализа, проявляющийся  в  уважительном  отношении   к  воспитанникам,   педагогам, реализующим воспитательный процесс;</w:t>
      </w: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988">
        <w:rPr>
          <w:rFonts w:ascii="Times New Roman" w:hAnsi="Times New Roman" w:cs="Times New Roman"/>
          <w:sz w:val="28"/>
          <w:szCs w:val="28"/>
        </w:rPr>
        <w:t>принцип  приоритета  анализа  сущностных  сторон  воспитания, ориентированный на изучение не количественных его показателей, а качественных –  таких  как  содержание  и  разнообразие  деятельности,  характер  общения  и отношений между школьниками и педагогами;</w:t>
      </w: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5988">
        <w:rPr>
          <w:rFonts w:ascii="Times New Roman" w:hAnsi="Times New Roman" w:cs="Times New Roman"/>
          <w:sz w:val="28"/>
          <w:szCs w:val="28"/>
        </w:rPr>
        <w:t>принцип  развивающего  характера  осуществляемого  анализа, проявляющийся  в  использовании  его  результатов  для  совершенствования воспитательной деятельности педагогов: грамотной постановки ими  цели и задач воспитания,  умелого  планирования  своей  воспитательной  работы,  адекватного подбора видов, форм и содержания их совместной с детьми деятельности;</w:t>
      </w:r>
    </w:p>
    <w:p w:rsid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988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 ориентированный  на  понимание  того,  что  личностное  развитие школьников  –  это  результат  как  социального  воспитания,  так  и  стихийной социализации и саморазвития детей.</w:t>
      </w:r>
    </w:p>
    <w:p w:rsidR="00F05988" w:rsidRP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Основные  направления  анализа  организуемого  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ГОУ ЯО «</w:t>
      </w:r>
      <w:r w:rsidR="003576D7">
        <w:rPr>
          <w:rFonts w:ascii="Times New Roman" w:hAnsi="Times New Roman" w:cs="Times New Roman"/>
          <w:sz w:val="28"/>
          <w:szCs w:val="28"/>
        </w:rPr>
        <w:t>Пошехо</w:t>
      </w:r>
      <w:r>
        <w:rPr>
          <w:rFonts w:ascii="Times New Roman" w:hAnsi="Times New Roman" w:cs="Times New Roman"/>
          <w:sz w:val="28"/>
          <w:szCs w:val="28"/>
        </w:rPr>
        <w:t>нская школа-интернат»</w:t>
      </w:r>
      <w:r w:rsidRPr="00F05988">
        <w:rPr>
          <w:rFonts w:ascii="Times New Roman" w:hAnsi="Times New Roman" w:cs="Times New Roman"/>
          <w:sz w:val="28"/>
          <w:szCs w:val="28"/>
        </w:rPr>
        <w:t xml:space="preserve"> воспитательного процесса следующие:</w:t>
      </w:r>
    </w:p>
    <w:p w:rsidR="009572DF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DF">
        <w:rPr>
          <w:rFonts w:ascii="Times New Roman" w:hAnsi="Times New Roman" w:cs="Times New Roman"/>
          <w:b/>
          <w:i/>
          <w:sz w:val="28"/>
          <w:szCs w:val="28"/>
        </w:rPr>
        <w:t>1. Результаты воспитания, социализации и саморазвития школьников.</w:t>
      </w:r>
    </w:p>
    <w:p w:rsidR="00F05988" w:rsidRPr="00F05988" w:rsidRDefault="00165A4D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lastRenderedPageBreak/>
        <w:t>Критерием, на основе</w:t>
      </w:r>
      <w:r w:rsidR="00F05988" w:rsidRPr="00F05988">
        <w:rPr>
          <w:rFonts w:ascii="Times New Roman" w:hAnsi="Times New Roman" w:cs="Times New Roman"/>
          <w:sz w:val="28"/>
          <w:szCs w:val="28"/>
        </w:rPr>
        <w:t xml:space="preserve">  которого  осуществляется  данный  анализ,  </w:t>
      </w:r>
      <w:r w:rsidR="00F05988" w:rsidRPr="00F05988">
        <w:rPr>
          <w:rFonts w:ascii="Times New Roman" w:hAnsi="Times New Roman" w:cs="Times New Roman"/>
          <w:b/>
          <w:sz w:val="28"/>
          <w:szCs w:val="28"/>
        </w:rPr>
        <w:t>является динамика личностного развития</w:t>
      </w:r>
      <w:r w:rsidR="00F05988" w:rsidRPr="00F05988">
        <w:rPr>
          <w:rFonts w:ascii="Times New Roman" w:hAnsi="Times New Roman" w:cs="Times New Roman"/>
          <w:sz w:val="28"/>
          <w:szCs w:val="28"/>
        </w:rPr>
        <w:t xml:space="preserve"> школьников каждого класса (группы). </w:t>
      </w:r>
    </w:p>
    <w:p w:rsidR="00F05988" w:rsidRPr="00F05988" w:rsidRDefault="00F0598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>Анализ результатов воспитания осуществляется 2 раза в год (начало и конец учебного года) по разработанным критериям и показателям социальной адаптации воспитанников, в соответствии с возрастными особенностями, образовательными потребностями и потенциальными возможност</w:t>
      </w:r>
      <w:r w:rsidR="00646C26">
        <w:rPr>
          <w:rFonts w:ascii="Times New Roman" w:hAnsi="Times New Roman" w:cs="Times New Roman"/>
          <w:sz w:val="28"/>
          <w:szCs w:val="28"/>
        </w:rPr>
        <w:t xml:space="preserve">ями обучающихся. </w:t>
      </w:r>
    </w:p>
    <w:p w:rsidR="00F05988" w:rsidRDefault="00F0598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руководителями, воспитателями, при  участии заместителя директора по воспитательной работе. Результаты анализа  воспитания представляются   и  обсуждаются   на  заседа</w:t>
      </w:r>
      <w:r>
        <w:rPr>
          <w:rFonts w:ascii="Times New Roman" w:hAnsi="Times New Roman" w:cs="Times New Roman"/>
          <w:sz w:val="28"/>
          <w:szCs w:val="28"/>
        </w:rPr>
        <w:t>ниях  классных руково</w:t>
      </w:r>
      <w:r w:rsidR="003576D7">
        <w:rPr>
          <w:rFonts w:ascii="Times New Roman" w:hAnsi="Times New Roman" w:cs="Times New Roman"/>
          <w:sz w:val="28"/>
          <w:szCs w:val="28"/>
        </w:rPr>
        <w:t xml:space="preserve">дителей и воспитателей, на мини </w:t>
      </w:r>
      <w:r>
        <w:rPr>
          <w:rFonts w:ascii="Times New Roman" w:hAnsi="Times New Roman" w:cs="Times New Roman"/>
          <w:sz w:val="28"/>
          <w:szCs w:val="28"/>
        </w:rPr>
        <w:t>педсоветах, педсоветах, П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к).</w:t>
      </w:r>
    </w:p>
    <w:p w:rsidR="00F05988" w:rsidRPr="00F05988" w:rsidRDefault="00F0598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Основным  способом  получения  информации  о  результатах  воспитания, социализации  и  саморазвития  школьников  </w:t>
      </w:r>
      <w:r w:rsidRPr="00F05988">
        <w:rPr>
          <w:rFonts w:ascii="Times New Roman" w:hAnsi="Times New Roman" w:cs="Times New Roman"/>
          <w:i/>
          <w:sz w:val="28"/>
          <w:szCs w:val="28"/>
        </w:rPr>
        <w:t xml:space="preserve">является  педагогическое  наблюдение. </w:t>
      </w:r>
    </w:p>
    <w:p w:rsidR="00F05988" w:rsidRDefault="00F05988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>Так же используются следующие методики: Методика М.</w:t>
      </w:r>
      <w:r w:rsidR="00A64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988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Pr="00F05988">
        <w:rPr>
          <w:rFonts w:ascii="Times New Roman" w:hAnsi="Times New Roman" w:cs="Times New Roman"/>
          <w:sz w:val="28"/>
          <w:szCs w:val="28"/>
        </w:rPr>
        <w:t xml:space="preserve"> для исследования </w:t>
      </w:r>
      <w:r w:rsidR="00372EF4" w:rsidRPr="00F05988">
        <w:rPr>
          <w:rFonts w:ascii="Times New Roman" w:hAnsi="Times New Roman" w:cs="Times New Roman"/>
          <w:sz w:val="28"/>
          <w:szCs w:val="28"/>
        </w:rPr>
        <w:t>ценностных ориентаций школьников, методика</w:t>
      </w:r>
      <w:r w:rsidRPr="00F05988">
        <w:rPr>
          <w:rFonts w:ascii="Times New Roman" w:hAnsi="Times New Roman" w:cs="Times New Roman"/>
          <w:sz w:val="28"/>
          <w:szCs w:val="28"/>
        </w:rPr>
        <w:t xml:space="preserve">  уровня  творческой  активности учащихся,  методика  А.Н.  Капустиной   и  М.И.  Шиловой  (изучение  уровня воспитанности обучающихся).</w:t>
      </w:r>
    </w:p>
    <w:p w:rsidR="00F05988" w:rsidRPr="00F05988" w:rsidRDefault="00F05988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988">
        <w:rPr>
          <w:rFonts w:ascii="Times New Roman" w:hAnsi="Times New Roman" w:cs="Times New Roman"/>
          <w:sz w:val="28"/>
          <w:szCs w:val="28"/>
        </w:rPr>
        <w:t xml:space="preserve">При  анализе  результатов  воспитанности,  полученных  в  начале  и  конце учебного  года,  внимание  педагогов  сосредотачивается  на  следующих  вопросах: </w:t>
      </w:r>
    </w:p>
    <w:p w:rsidR="00316E12" w:rsidRDefault="00316E1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988" w:rsidRPr="00F05988">
        <w:rPr>
          <w:rFonts w:ascii="Times New Roman" w:hAnsi="Times New Roman" w:cs="Times New Roman"/>
          <w:sz w:val="28"/>
          <w:szCs w:val="28"/>
        </w:rPr>
        <w:t>какие  прежде  существовавшие  проблемы  личностного  развития  школьников удалось решить за минувший учебный год;</w:t>
      </w:r>
    </w:p>
    <w:p w:rsidR="00F05988" w:rsidRPr="00F05988" w:rsidRDefault="00316E12" w:rsidP="0067489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988" w:rsidRPr="00F05988">
        <w:rPr>
          <w:rFonts w:ascii="Times New Roman" w:hAnsi="Times New Roman" w:cs="Times New Roman"/>
          <w:sz w:val="28"/>
          <w:szCs w:val="28"/>
        </w:rPr>
        <w:t xml:space="preserve"> какие </w:t>
      </w:r>
      <w:proofErr w:type="gramStart"/>
      <w:r w:rsidR="00F05988" w:rsidRPr="00F05988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="00F05988" w:rsidRPr="00F05988">
        <w:rPr>
          <w:rFonts w:ascii="Times New Roman" w:hAnsi="Times New Roman" w:cs="Times New Roman"/>
          <w:sz w:val="28"/>
          <w:szCs w:val="28"/>
        </w:rPr>
        <w:t xml:space="preserve"> решить не удалось и почему;  </w:t>
      </w:r>
      <w:proofErr w:type="gramStart"/>
      <w:r w:rsidR="00F05988" w:rsidRPr="00F0598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05988" w:rsidRPr="00F05988">
        <w:rPr>
          <w:rFonts w:ascii="Times New Roman" w:hAnsi="Times New Roman" w:cs="Times New Roman"/>
          <w:sz w:val="28"/>
          <w:szCs w:val="28"/>
        </w:rPr>
        <w:t xml:space="preserve">  новые  проблемы  появились,  над  чем  далее  предстоит  работать педагогическому коллективу</w:t>
      </w:r>
      <w:r w:rsidR="002E7DDC">
        <w:rPr>
          <w:rFonts w:ascii="Times New Roman" w:hAnsi="Times New Roman" w:cs="Times New Roman"/>
          <w:sz w:val="28"/>
          <w:szCs w:val="28"/>
        </w:rPr>
        <w:t>.</w:t>
      </w:r>
    </w:p>
    <w:p w:rsidR="00F05988" w:rsidRPr="009572DF" w:rsidRDefault="009572DF" w:rsidP="0067489D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2DF">
        <w:rPr>
          <w:rFonts w:ascii="Times New Roman" w:hAnsi="Times New Roman" w:cs="Times New Roman"/>
          <w:b/>
          <w:i/>
          <w:sz w:val="28"/>
          <w:szCs w:val="28"/>
        </w:rPr>
        <w:t>2. Состояние организуемой в ГОУ ЯО «</w:t>
      </w:r>
      <w:r w:rsidR="002E7DDC">
        <w:rPr>
          <w:rFonts w:ascii="Times New Roman" w:hAnsi="Times New Roman" w:cs="Times New Roman"/>
          <w:b/>
          <w:i/>
          <w:sz w:val="28"/>
          <w:szCs w:val="28"/>
        </w:rPr>
        <w:t>Пошехо</w:t>
      </w:r>
      <w:r w:rsidR="00292CC5">
        <w:rPr>
          <w:rFonts w:ascii="Times New Roman" w:hAnsi="Times New Roman" w:cs="Times New Roman"/>
          <w:b/>
          <w:i/>
          <w:sz w:val="28"/>
          <w:szCs w:val="28"/>
        </w:rPr>
        <w:t>нская школ</w:t>
      </w:r>
      <w:proofErr w:type="gramStart"/>
      <w:r w:rsidR="00292CC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572DF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9572DF">
        <w:rPr>
          <w:rFonts w:ascii="Times New Roman" w:hAnsi="Times New Roman" w:cs="Times New Roman"/>
          <w:b/>
          <w:i/>
          <w:sz w:val="28"/>
          <w:szCs w:val="28"/>
        </w:rPr>
        <w:t xml:space="preserve">  интернат» совместной деятельности детей и взрослых</w:t>
      </w:r>
    </w:p>
    <w:p w:rsidR="00F05988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Критерием,  на  основе  которого  осуществляется  данный  анализ,  является наличие в школе  интересной, событийно насыщенной и личностно развивающейсовместной деятельности детей и взрослых.</w:t>
      </w:r>
    </w:p>
    <w:p w:rsid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заместителем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72DF">
        <w:rPr>
          <w:rFonts w:ascii="Times New Roman" w:hAnsi="Times New Roman" w:cs="Times New Roman"/>
          <w:sz w:val="28"/>
          <w:szCs w:val="28"/>
        </w:rPr>
        <w:t xml:space="preserve"> воспитательной  работе, классными  руководителями,  воспита</w:t>
      </w:r>
      <w:r>
        <w:rPr>
          <w:rFonts w:ascii="Times New Roman" w:hAnsi="Times New Roman" w:cs="Times New Roman"/>
          <w:sz w:val="28"/>
          <w:szCs w:val="28"/>
        </w:rPr>
        <w:t xml:space="preserve">телями,  </w:t>
      </w:r>
      <w:r w:rsidRPr="009572DF">
        <w:rPr>
          <w:rFonts w:ascii="Times New Roman" w:hAnsi="Times New Roman" w:cs="Times New Roman"/>
          <w:sz w:val="28"/>
          <w:szCs w:val="28"/>
        </w:rPr>
        <w:t xml:space="preserve">  родителями,  хорошо  знакомыми  с  деятельностью  школы  –</w:t>
      </w:r>
      <w:r w:rsidR="002E7DDC">
        <w:rPr>
          <w:rFonts w:ascii="Times New Roman" w:hAnsi="Times New Roman" w:cs="Times New Roman"/>
          <w:sz w:val="28"/>
          <w:szCs w:val="28"/>
        </w:rPr>
        <w:t xml:space="preserve"> </w:t>
      </w:r>
      <w:r w:rsidRPr="009572DF">
        <w:rPr>
          <w:rFonts w:ascii="Times New Roman" w:hAnsi="Times New Roman" w:cs="Times New Roman"/>
          <w:sz w:val="28"/>
          <w:szCs w:val="28"/>
        </w:rPr>
        <w:t>интерната и принимавшими участие в организации воспитательных мероприятий.</w:t>
      </w:r>
    </w:p>
    <w:p w:rsid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Способами  получения  информации  о  состоянии  организуемой  в  школе  –</w:t>
      </w:r>
      <w:r w:rsidR="002E7DDC">
        <w:rPr>
          <w:rFonts w:ascii="Times New Roman" w:hAnsi="Times New Roman" w:cs="Times New Roman"/>
          <w:sz w:val="28"/>
          <w:szCs w:val="28"/>
        </w:rPr>
        <w:t xml:space="preserve"> </w:t>
      </w:r>
      <w:r w:rsidRPr="009572DF">
        <w:rPr>
          <w:rFonts w:ascii="Times New Roman" w:hAnsi="Times New Roman" w:cs="Times New Roman"/>
          <w:sz w:val="28"/>
          <w:szCs w:val="28"/>
        </w:rPr>
        <w:t xml:space="preserve">интернате   совместной  деятельности  детей  и  взрослых  являются  беседы  со школьниками  </w:t>
      </w:r>
      <w:r>
        <w:rPr>
          <w:rFonts w:ascii="Times New Roman" w:hAnsi="Times New Roman" w:cs="Times New Roman"/>
          <w:sz w:val="28"/>
          <w:szCs w:val="28"/>
        </w:rPr>
        <w:t>и  их  родителями,  педагогами,</w:t>
      </w:r>
      <w:r w:rsidRPr="009572DF">
        <w:rPr>
          <w:rFonts w:ascii="Times New Roman" w:hAnsi="Times New Roman" w:cs="Times New Roman"/>
          <w:sz w:val="28"/>
          <w:szCs w:val="28"/>
        </w:rPr>
        <w:t xml:space="preserve">  их  анкетирование.  Полученные  результаты  обсуждаются  на засе</w:t>
      </w:r>
      <w:r>
        <w:rPr>
          <w:rFonts w:ascii="Times New Roman" w:hAnsi="Times New Roman" w:cs="Times New Roman"/>
          <w:sz w:val="28"/>
          <w:szCs w:val="28"/>
        </w:rPr>
        <w:t xml:space="preserve">дании  </w:t>
      </w:r>
      <w:r w:rsidRPr="009572DF">
        <w:rPr>
          <w:rFonts w:ascii="Times New Roman" w:hAnsi="Times New Roman" w:cs="Times New Roman"/>
          <w:sz w:val="28"/>
          <w:szCs w:val="28"/>
        </w:rPr>
        <w:t>классных руководителей и воспитателей и на педагогическом совете школы - интерната.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ключевых дел; 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- качеством организуемой в школе - интернате внеурочной деятельности;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- качеством проводимых в школ</w:t>
      </w:r>
      <w:r>
        <w:rPr>
          <w:rFonts w:ascii="Times New Roman" w:hAnsi="Times New Roman" w:cs="Times New Roman"/>
          <w:sz w:val="28"/>
          <w:szCs w:val="28"/>
        </w:rPr>
        <w:t>е – интернате экскурсий</w:t>
      </w:r>
      <w:r w:rsidRPr="009572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 xml:space="preserve">- качеством </w:t>
      </w:r>
      <w:proofErr w:type="spellStart"/>
      <w:r w:rsidRPr="009572D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572DF">
        <w:rPr>
          <w:rFonts w:ascii="Times New Roman" w:hAnsi="Times New Roman" w:cs="Times New Roman"/>
          <w:sz w:val="28"/>
          <w:szCs w:val="28"/>
        </w:rPr>
        <w:t xml:space="preserve"> работы школы - интерната;</w:t>
      </w:r>
    </w:p>
    <w:p w:rsid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качеством организации трудового воспитания</w:t>
      </w:r>
      <w:r w:rsidR="008511A4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организации работы по безопасности жизнедеятельности человека;</w:t>
      </w:r>
    </w:p>
    <w:p w:rsidR="009572DF" w:rsidRP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646C26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- качеством взаимодействия школы и семей школьников.</w:t>
      </w:r>
    </w:p>
    <w:p w:rsidR="009572DF" w:rsidRDefault="009572DF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2DF">
        <w:rPr>
          <w:rFonts w:ascii="Times New Roman" w:hAnsi="Times New Roman" w:cs="Times New Roman"/>
          <w:sz w:val="28"/>
          <w:szCs w:val="28"/>
        </w:rPr>
        <w:t>Итогом  самоанализа  организуемой  в  школе  –  интернате   воспитательной работы является перечень выявленных проблем, над которыми предстоит  работать педагогическому коллективу.</w:t>
      </w: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2E7D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00" w:rsidRDefault="00EF6500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832" w:type="dxa"/>
        <w:tblLook w:val="04A0" w:firstRow="1" w:lastRow="0" w:firstColumn="1" w:lastColumn="0" w:noHBand="0" w:noVBand="1"/>
      </w:tblPr>
      <w:tblGrid>
        <w:gridCol w:w="2914"/>
        <w:gridCol w:w="366"/>
        <w:gridCol w:w="1114"/>
        <w:gridCol w:w="70"/>
        <w:gridCol w:w="2506"/>
        <w:gridCol w:w="465"/>
        <w:gridCol w:w="15"/>
        <w:gridCol w:w="2326"/>
        <w:gridCol w:w="3056"/>
      </w:tblGrid>
      <w:tr w:rsidR="0017253B" w:rsidRPr="00072D08" w:rsidTr="0042733D">
        <w:trPr>
          <w:gridAfter w:val="1"/>
          <w:wAfter w:w="3056" w:type="dxa"/>
          <w:trHeight w:val="1033"/>
        </w:trPr>
        <w:tc>
          <w:tcPr>
            <w:tcW w:w="9776" w:type="dxa"/>
            <w:gridSpan w:val="8"/>
          </w:tcPr>
          <w:p w:rsidR="00B3392C" w:rsidRPr="00072D08" w:rsidRDefault="00B3392C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</w:t>
            </w:r>
          </w:p>
          <w:p w:rsidR="0017253B" w:rsidRPr="00072D08" w:rsidRDefault="002E7DDC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ГОУ ЯО «Пошехо</w:t>
            </w:r>
            <w:r w:rsidR="00B3392C" w:rsidRPr="00072D08">
              <w:rPr>
                <w:rFonts w:ascii="Times New Roman" w:hAnsi="Times New Roman" w:cs="Times New Roman"/>
                <w:b/>
                <w:sz w:val="28"/>
                <w:szCs w:val="28"/>
              </w:rPr>
              <w:t>нская школа-интернат»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3392C" w:rsidRPr="00072D08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392C" w:rsidRPr="00072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B3392C" w:rsidRPr="00072D08" w:rsidRDefault="00B3392C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2C" w:rsidRPr="00072D08" w:rsidTr="0042733D">
        <w:trPr>
          <w:gridAfter w:val="1"/>
          <w:wAfter w:w="3056" w:type="dxa"/>
          <w:trHeight w:val="694"/>
        </w:trPr>
        <w:tc>
          <w:tcPr>
            <w:tcW w:w="9776" w:type="dxa"/>
            <w:gridSpan w:val="8"/>
          </w:tcPr>
          <w:p w:rsidR="00B3392C" w:rsidRPr="000639E6" w:rsidRDefault="000639E6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="00B3392C" w:rsidRPr="0006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Ключевые общешкольные дела</w:t>
            </w:r>
          </w:p>
          <w:p w:rsidR="00B3392C" w:rsidRPr="00072D08" w:rsidRDefault="00B3392C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B3392C" w:rsidRPr="00072D08" w:rsidRDefault="008E0B9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80" w:type="dxa"/>
            <w:gridSpan w:val="2"/>
          </w:tcPr>
          <w:p w:rsidR="00B3392C" w:rsidRPr="00072D08" w:rsidRDefault="008E0B9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056" w:type="dxa"/>
            <w:gridSpan w:val="4"/>
          </w:tcPr>
          <w:p w:rsidR="008E0B94" w:rsidRPr="00072D08" w:rsidRDefault="008E0B9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Ориентировочное </w:t>
            </w:r>
          </w:p>
          <w:p w:rsidR="00B3392C" w:rsidRPr="00072D08" w:rsidRDefault="008E0B9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2326" w:type="dxa"/>
          </w:tcPr>
          <w:p w:rsidR="00B3392C" w:rsidRPr="00072D08" w:rsidRDefault="008E0B9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072D08" w:rsidRPr="00072D08" w:rsidRDefault="00072D08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поднятия </w:t>
            </w:r>
          </w:p>
          <w:p w:rsidR="00072D08" w:rsidRPr="00072D08" w:rsidRDefault="00072D08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под государственный гимн</w:t>
            </w:r>
          </w:p>
        </w:tc>
        <w:tc>
          <w:tcPr>
            <w:tcW w:w="1480" w:type="dxa"/>
            <w:gridSpan w:val="2"/>
          </w:tcPr>
          <w:p w:rsidR="00072D08" w:rsidRPr="00072D08" w:rsidRDefault="00072D0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072D08" w:rsidRPr="00072D08" w:rsidRDefault="00072D0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326" w:type="dxa"/>
          </w:tcPr>
          <w:p w:rsidR="00072D08" w:rsidRPr="00072D08" w:rsidRDefault="00072D08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УВР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850F64" w:rsidRPr="00072D08" w:rsidRDefault="00850F6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онлайн конкурсов и викторин на платформах </w:t>
            </w:r>
            <w:proofErr w:type="spellStart"/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, ИНФОУРОК и других образовательных платформах</w:t>
            </w:r>
          </w:p>
        </w:tc>
        <w:tc>
          <w:tcPr>
            <w:tcW w:w="1480" w:type="dxa"/>
            <w:gridSpan w:val="2"/>
          </w:tcPr>
          <w:p w:rsidR="00850F64" w:rsidRPr="00072D08" w:rsidRDefault="00850F6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850F64" w:rsidRPr="00072D08" w:rsidRDefault="00850F6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6" w:type="dxa"/>
          </w:tcPr>
          <w:p w:rsidR="00850F64" w:rsidRPr="00072D08" w:rsidRDefault="00850F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учителя, воспитатели.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8E0B94" w:rsidRPr="00072D08" w:rsidRDefault="008E0B9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 </w:t>
            </w:r>
          </w:p>
        </w:tc>
        <w:tc>
          <w:tcPr>
            <w:tcW w:w="1480" w:type="dxa"/>
            <w:gridSpan w:val="2"/>
          </w:tcPr>
          <w:p w:rsidR="008E0B94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B94"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-9  </w:t>
            </w:r>
          </w:p>
        </w:tc>
        <w:tc>
          <w:tcPr>
            <w:tcW w:w="3056" w:type="dxa"/>
            <w:gridSpan w:val="4"/>
          </w:tcPr>
          <w:p w:rsidR="008E0B94" w:rsidRPr="00072D08" w:rsidRDefault="008E0B9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326" w:type="dxa"/>
          </w:tcPr>
          <w:p w:rsidR="008E0B94" w:rsidRPr="00072D08" w:rsidRDefault="008E0B9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9D1B13" w:rsidRPr="009D1B13" w:rsidRDefault="009D1B13" w:rsidP="009D1B13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D1B13">
              <w:rPr>
                <w:sz w:val="28"/>
                <w:szCs w:val="28"/>
              </w:rPr>
              <w:t>Международный день распространения грамотности</w:t>
            </w:r>
          </w:p>
          <w:p w:rsidR="00BA21D7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BA21D7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BA21D7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:rsidR="00BA21D7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8E0B94" w:rsidRPr="00072D08" w:rsidRDefault="008E0B9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«День солидарности в борьбе с </w:t>
            </w:r>
          </w:p>
          <w:p w:rsidR="008E0B94" w:rsidRPr="00072D08" w:rsidRDefault="008E0B9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терроризмом»</w:t>
            </w:r>
          </w:p>
        </w:tc>
        <w:tc>
          <w:tcPr>
            <w:tcW w:w="1480" w:type="dxa"/>
            <w:gridSpan w:val="2"/>
          </w:tcPr>
          <w:p w:rsidR="008E0B94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B94" w:rsidRPr="00072D0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056" w:type="dxa"/>
            <w:gridSpan w:val="4"/>
          </w:tcPr>
          <w:p w:rsidR="008E0B94" w:rsidRPr="00072D08" w:rsidRDefault="00850F6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26" w:type="dxa"/>
          </w:tcPr>
          <w:p w:rsidR="008E0B94" w:rsidRPr="00072D08" w:rsidRDefault="00850F6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41A3" w:rsidRPr="00072D08" w:rsidTr="0087147B">
        <w:trPr>
          <w:gridAfter w:val="1"/>
          <w:wAfter w:w="3056" w:type="dxa"/>
          <w:trHeight w:val="1481"/>
        </w:trPr>
        <w:tc>
          <w:tcPr>
            <w:tcW w:w="2914" w:type="dxa"/>
          </w:tcPr>
          <w:p w:rsidR="00A641A3" w:rsidRDefault="00A641A3" w:rsidP="002E7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A3" w:rsidRPr="00072D08" w:rsidRDefault="00A641A3" w:rsidP="002E7D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Осени</w:t>
            </w:r>
          </w:p>
        </w:tc>
        <w:tc>
          <w:tcPr>
            <w:tcW w:w="1480" w:type="dxa"/>
            <w:gridSpan w:val="2"/>
          </w:tcPr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  <w:vMerge w:val="restart"/>
          </w:tcPr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A3" w:rsidRPr="00072D08" w:rsidRDefault="00A641A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765B19" w:rsidRPr="009D1B13" w:rsidRDefault="009D1B1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B13">
              <w:rPr>
                <w:rFonts w:ascii="Times New Roman" w:hAnsi="Times New Roman" w:cs="Times New Roman"/>
                <w:sz w:val="28"/>
                <w:szCs w:val="28"/>
              </w:rPr>
              <w:t xml:space="preserve">101год со дня </w:t>
            </w:r>
            <w:r w:rsidRPr="009D1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советской партизанки Зои Космодемьянской (1923 -1941)</w:t>
            </w:r>
          </w:p>
        </w:tc>
        <w:tc>
          <w:tcPr>
            <w:tcW w:w="1480" w:type="dxa"/>
            <w:gridSpan w:val="2"/>
          </w:tcPr>
          <w:p w:rsidR="009D1B13" w:rsidRPr="00072D08" w:rsidRDefault="009D1B13" w:rsidP="009D1B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2-9</w:t>
            </w:r>
          </w:p>
          <w:p w:rsidR="00765B19" w:rsidRPr="00072D08" w:rsidRDefault="00765B1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4"/>
          </w:tcPr>
          <w:p w:rsidR="00765B19" w:rsidRPr="00072D08" w:rsidRDefault="00765B1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765B19" w:rsidRPr="00072D08" w:rsidRDefault="00765B1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B13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9D1B13" w:rsidRPr="009D1B13" w:rsidRDefault="009D1B13" w:rsidP="009D1B13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9D1B13">
              <w:rPr>
                <w:sz w:val="28"/>
                <w:szCs w:val="28"/>
              </w:rPr>
              <w:lastRenderedPageBreak/>
              <w:t>Международный день памяти жертв фашизма</w:t>
            </w:r>
          </w:p>
          <w:p w:rsidR="009D1B13" w:rsidRDefault="009D1B13" w:rsidP="0067489D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2"/>
          </w:tcPr>
          <w:p w:rsidR="009D1B13" w:rsidRPr="00072D08" w:rsidRDefault="009D1B1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9D1B13" w:rsidRPr="00072D08" w:rsidRDefault="009D1B1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:rsidR="009D1B13" w:rsidRPr="00072D08" w:rsidRDefault="009D1B1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4B89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BA21D7" w:rsidRPr="009D1B13" w:rsidRDefault="009D1B13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B13"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  <w:tc>
          <w:tcPr>
            <w:tcW w:w="1480" w:type="dxa"/>
            <w:gridSpan w:val="2"/>
          </w:tcPr>
          <w:p w:rsidR="00BA21D7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3056" w:type="dxa"/>
            <w:gridSpan w:val="4"/>
          </w:tcPr>
          <w:p w:rsidR="00BA21D7" w:rsidRPr="00072D08" w:rsidRDefault="00BA21D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:rsidR="00BA21D7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33D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42733D" w:rsidRPr="0042733D" w:rsidRDefault="0042733D" w:rsidP="0042733D">
            <w:pPr>
              <w:pStyle w:val="ad"/>
              <w:spacing w:after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2733D">
              <w:rPr>
                <w:color w:val="000000"/>
                <w:sz w:val="28"/>
                <w:szCs w:val="28"/>
              </w:rPr>
              <w:t>День воссоединения ДНР, ЛНР, Херсонской и Запорожской областей с Россией</w:t>
            </w:r>
            <w:proofErr w:type="gramEnd"/>
          </w:p>
          <w:p w:rsidR="0042733D" w:rsidRPr="009D1B13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42733D" w:rsidRPr="00072D08" w:rsidRDefault="0042733D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6" w:type="dxa"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33D" w:rsidRPr="00072D08" w:rsidTr="0042733D">
        <w:trPr>
          <w:gridAfter w:val="1"/>
          <w:wAfter w:w="3056" w:type="dxa"/>
          <w:trHeight w:val="1200"/>
        </w:trPr>
        <w:tc>
          <w:tcPr>
            <w:tcW w:w="2914" w:type="dxa"/>
          </w:tcPr>
          <w:p w:rsidR="00560234" w:rsidRPr="00560234" w:rsidRDefault="00560234" w:rsidP="00560234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560234">
              <w:rPr>
                <w:sz w:val="28"/>
                <w:szCs w:val="28"/>
              </w:rPr>
              <w:t>Международный день пожилых людей</w:t>
            </w:r>
          </w:p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  <w:vMerge w:val="restart"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  <w:vMerge w:val="restart"/>
          </w:tcPr>
          <w:p w:rsidR="0042733D" w:rsidRPr="00072D08" w:rsidRDefault="0042733D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воспитатели, учителя труда.</w:t>
            </w:r>
          </w:p>
        </w:tc>
      </w:tr>
      <w:tr w:rsidR="0042733D" w:rsidRPr="00072D08" w:rsidTr="0042733D">
        <w:trPr>
          <w:gridAfter w:val="1"/>
          <w:wAfter w:w="3056" w:type="dxa"/>
          <w:trHeight w:val="1079"/>
        </w:trPr>
        <w:tc>
          <w:tcPr>
            <w:tcW w:w="2914" w:type="dxa"/>
          </w:tcPr>
          <w:p w:rsidR="0042733D" w:rsidRPr="0042733D" w:rsidRDefault="0042733D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42733D">
              <w:rPr>
                <w:sz w:val="28"/>
                <w:szCs w:val="28"/>
              </w:rPr>
              <w:t>День защиты животных</w:t>
            </w:r>
          </w:p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  <w:vMerge/>
          </w:tcPr>
          <w:p w:rsidR="0042733D" w:rsidRPr="00072D08" w:rsidRDefault="0042733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42733D" w:rsidRPr="00072D08" w:rsidRDefault="0042733D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5602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Месячник охраны природы</w:t>
            </w:r>
          </w:p>
          <w:p w:rsidR="00560234" w:rsidRPr="0077766C" w:rsidRDefault="00560234" w:rsidP="00560234">
            <w:pPr>
              <w:pStyle w:val="ad"/>
              <w:spacing w:after="0"/>
              <w:jc w:val="center"/>
              <w:rPr>
                <w:b/>
                <w:sz w:val="22"/>
                <w:szCs w:val="22"/>
              </w:rPr>
            </w:pPr>
            <w:r w:rsidRPr="00072D08">
              <w:rPr>
                <w:sz w:val="28"/>
                <w:szCs w:val="28"/>
              </w:rPr>
              <w:t>(уборка территории)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Праздник «День учителя»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руководители, 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42733D" w:rsidRDefault="00560234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42733D">
              <w:rPr>
                <w:sz w:val="28"/>
                <w:szCs w:val="28"/>
              </w:rPr>
              <w:t>День отца в России</w:t>
            </w:r>
          </w:p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42733D" w:rsidRDefault="00560234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42733D">
              <w:rPr>
                <w:sz w:val="28"/>
                <w:szCs w:val="28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42733D">
              <w:rPr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  <w:p w:rsidR="00560234" w:rsidRPr="0042733D" w:rsidRDefault="00560234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 Классные руководители, воспитатели</w:t>
            </w:r>
          </w:p>
        </w:tc>
      </w:tr>
      <w:tr w:rsidR="00560234" w:rsidRPr="00072D08" w:rsidTr="0042733D">
        <w:trPr>
          <w:trHeight w:val="694"/>
        </w:trPr>
        <w:tc>
          <w:tcPr>
            <w:tcW w:w="2914" w:type="dxa"/>
          </w:tcPr>
          <w:p w:rsidR="00560234" w:rsidRPr="0042733D" w:rsidRDefault="00560234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42733D">
              <w:rPr>
                <w:sz w:val="28"/>
                <w:szCs w:val="28"/>
              </w:rPr>
              <w:t>День памяти жертв политических репрессий</w:t>
            </w:r>
          </w:p>
          <w:p w:rsidR="00560234" w:rsidRPr="0042733D" w:rsidRDefault="00560234" w:rsidP="0042733D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26" w:type="dxa"/>
          </w:tcPr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60234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34" w:rsidRPr="00072D08" w:rsidRDefault="00560234" w:rsidP="00D04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6B1E95" w:rsidRPr="0042733D" w:rsidRDefault="006B1E95" w:rsidP="006B1E9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42733D">
              <w:rPr>
                <w:sz w:val="28"/>
                <w:szCs w:val="28"/>
              </w:rPr>
              <w:t>День народного единства</w:t>
            </w:r>
          </w:p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Воспитатели, зам. директора по УВР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«Чистота и уют в интернате живут» 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6B1E95" w:rsidP="006B1E9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072D08">
              <w:rPr>
                <w:sz w:val="28"/>
                <w:szCs w:val="28"/>
              </w:rPr>
              <w:t>Праздник «День матери»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руководители.</w:t>
            </w:r>
          </w:p>
        </w:tc>
      </w:tr>
      <w:tr w:rsidR="006B1E95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6B1E95" w:rsidRPr="006B1E95" w:rsidRDefault="006B1E95" w:rsidP="006B1E9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6B1E95">
              <w:rPr>
                <w:sz w:val="28"/>
                <w:szCs w:val="28"/>
              </w:rPr>
              <w:t>День неизвестного солдата</w:t>
            </w:r>
          </w:p>
          <w:p w:rsidR="006B1E95" w:rsidRPr="00072D08" w:rsidRDefault="006B1E95" w:rsidP="006B1E9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6B1E95" w:rsidRPr="00072D08" w:rsidRDefault="006B1E95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6B1E95" w:rsidRPr="00072D08" w:rsidRDefault="006B1E95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6" w:type="dxa"/>
          </w:tcPr>
          <w:p w:rsidR="006B1E95" w:rsidRPr="00072D08" w:rsidRDefault="00076A1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76A1D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076A1D" w:rsidRPr="00076A1D" w:rsidRDefault="00076A1D" w:rsidP="00076A1D">
            <w:pPr>
              <w:pStyle w:val="ad"/>
              <w:spacing w:after="0"/>
              <w:rPr>
                <w:sz w:val="28"/>
                <w:szCs w:val="28"/>
              </w:rPr>
            </w:pPr>
            <w:r w:rsidRPr="00076A1D">
              <w:rPr>
                <w:sz w:val="28"/>
                <w:szCs w:val="28"/>
              </w:rPr>
              <w:t>День Героев Отечества</w:t>
            </w:r>
          </w:p>
          <w:p w:rsidR="00076A1D" w:rsidRPr="006B1E95" w:rsidRDefault="00076A1D" w:rsidP="006B1E95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</w:tcPr>
          <w:p w:rsidR="00076A1D" w:rsidRPr="00072D08" w:rsidRDefault="00076A1D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076A1D" w:rsidRPr="00072D08" w:rsidRDefault="00076A1D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6" w:type="dxa"/>
          </w:tcPr>
          <w:p w:rsidR="00076A1D" w:rsidRPr="00072D08" w:rsidRDefault="00076A1D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Декада «На пороге новый год»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руководители, 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зимой!»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доп.образования, </w:t>
            </w:r>
            <w:r w:rsidRPr="0007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6A1D" w:rsidRDefault="00076A1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полного освобождения Ленинграда от фашистской блокады (27 января 1944)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8F0C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6" w:type="dxa"/>
          </w:tcPr>
          <w:p w:rsidR="00560234" w:rsidRPr="00072D08" w:rsidRDefault="00076A1D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Галерея детского творчества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26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Учителя труда,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8F0CEE" w:rsidRPr="008F0CEE" w:rsidRDefault="008F0CEE" w:rsidP="008F0CEE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076A1D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  <w:p w:rsidR="008F0CEE" w:rsidRPr="008F0CEE" w:rsidRDefault="008F0CEE" w:rsidP="00076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Сталинградская битва</w:t>
            </w:r>
          </w:p>
        </w:tc>
        <w:tc>
          <w:tcPr>
            <w:tcW w:w="1480" w:type="dxa"/>
            <w:gridSpan w:val="2"/>
          </w:tcPr>
          <w:p w:rsidR="008F0CEE" w:rsidRPr="00072D08" w:rsidRDefault="008F0CEE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8F0CEE" w:rsidRPr="00072D08" w:rsidRDefault="008F0CEE" w:rsidP="00F77F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6" w:type="dxa"/>
          </w:tcPr>
          <w:p w:rsidR="008F0CEE" w:rsidRPr="00072D08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694"/>
        </w:trPr>
        <w:tc>
          <w:tcPr>
            <w:tcW w:w="2914" w:type="dxa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480" w:type="dxa"/>
            <w:gridSpan w:val="2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056" w:type="dxa"/>
            <w:gridSpan w:val="4"/>
          </w:tcPr>
          <w:p w:rsidR="00560234" w:rsidRPr="00072D08" w:rsidRDefault="0056023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6" w:type="dxa"/>
          </w:tcPr>
          <w:p w:rsidR="00560234" w:rsidRPr="00072D08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274"/>
        </w:trPr>
        <w:tc>
          <w:tcPr>
            <w:tcW w:w="9776" w:type="dxa"/>
            <w:gridSpan w:val="8"/>
          </w:tcPr>
          <w:p w:rsidR="00560234" w:rsidRPr="00072D08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560234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560234" w:rsidRPr="00072D08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184" w:type="dxa"/>
            <w:gridSpan w:val="2"/>
          </w:tcPr>
          <w:p w:rsidR="00560234" w:rsidRPr="00072D08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560234" w:rsidRPr="00072D08" w:rsidRDefault="0056023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341" w:type="dxa"/>
            <w:gridSpan w:val="2"/>
          </w:tcPr>
          <w:p w:rsidR="00560234" w:rsidRPr="00072D08" w:rsidRDefault="0056023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560234" w:rsidRPr="00072D08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184" w:type="dxa"/>
            <w:gridSpan w:val="2"/>
          </w:tcPr>
          <w:p w:rsidR="00560234" w:rsidRPr="00072D08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560234" w:rsidRPr="00072D08" w:rsidRDefault="0056023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341" w:type="dxa"/>
            <w:gridSpan w:val="2"/>
          </w:tcPr>
          <w:p w:rsidR="00560234" w:rsidRPr="00072D08" w:rsidRDefault="0056023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560234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560234" w:rsidRDefault="00560234" w:rsidP="008F0C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день здоровья </w:t>
            </w:r>
          </w:p>
        </w:tc>
        <w:tc>
          <w:tcPr>
            <w:tcW w:w="1184" w:type="dxa"/>
            <w:gridSpan w:val="2"/>
          </w:tcPr>
          <w:p w:rsidR="00560234" w:rsidRDefault="0056023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560234" w:rsidRDefault="0056023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41" w:type="dxa"/>
            <w:gridSpan w:val="2"/>
          </w:tcPr>
          <w:p w:rsidR="00560234" w:rsidRPr="00072D08" w:rsidRDefault="00560234" w:rsidP="008F0C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по УВР, 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физкультуры. 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8F0C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F77F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Новогодняя елка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по УВР, классные руководители, 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по УВР, педагоги дополнительного образования, классные руководители, 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по УВР, классные руководители, 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P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CEE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184" w:type="dxa"/>
            <w:gridSpan w:val="2"/>
          </w:tcPr>
          <w:p w:rsidR="008F0CEE" w:rsidRDefault="008F0CEE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F77F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F77F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Pr="008F0CEE" w:rsidRDefault="008F0CEE" w:rsidP="008F0CEE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8F0CEE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8F0CEE" w:rsidRP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F77F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F77F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41" w:type="dxa"/>
            <w:gridSpan w:val="2"/>
          </w:tcPr>
          <w:p w:rsidR="008F0CEE" w:rsidRPr="00072D08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D0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по УВР, педагоги дополнительного образования,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F0CEE" w:rsidRPr="00072D08" w:rsidTr="0042733D">
        <w:trPr>
          <w:gridAfter w:val="1"/>
          <w:wAfter w:w="3056" w:type="dxa"/>
          <w:trHeight w:val="274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окончания 9 классов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7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41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воспитатель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9776" w:type="dxa"/>
            <w:gridSpan w:val="8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мероприятия к памятным датам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(темы классных часов)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5272C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</w:t>
            </w:r>
          </w:p>
          <w:p w:rsidR="008F0CEE" w:rsidRPr="0085272C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терроризмом</w:t>
            </w:r>
          </w:p>
        </w:tc>
        <w:tc>
          <w:tcPr>
            <w:tcW w:w="1184" w:type="dxa"/>
            <w:gridSpan w:val="2"/>
          </w:tcPr>
          <w:p w:rsidR="008F0CEE" w:rsidRPr="0085272C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85272C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06" w:type="dxa"/>
            <w:gridSpan w:val="3"/>
          </w:tcPr>
          <w:p w:rsidR="008F0CEE" w:rsidRPr="0085272C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5272C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1184" w:type="dxa"/>
            <w:gridSpan w:val="2"/>
          </w:tcPr>
          <w:p w:rsidR="008F0CEE" w:rsidRPr="0085272C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734B8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сентября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</w:pPr>
            <w:r w:rsidRPr="00A272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5272C" w:rsidRDefault="008F0CEE" w:rsidP="005E05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72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5E05B5">
              <w:rPr>
                <w:rFonts w:ascii="Times New Roman" w:hAnsi="Times New Roman" w:cs="Times New Roman"/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184" w:type="dxa"/>
            <w:gridSpan w:val="2"/>
          </w:tcPr>
          <w:p w:rsidR="008F0CEE" w:rsidRPr="00734B8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734B89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8F0C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</w:pPr>
            <w:r w:rsidRPr="00A2723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406FC3" w:rsidRDefault="008F0CEE" w:rsidP="0067489D">
            <w:pPr>
              <w:pStyle w:val="ad"/>
              <w:spacing w:line="276" w:lineRule="auto"/>
              <w:rPr>
                <w:b/>
                <w:sz w:val="28"/>
                <w:szCs w:val="28"/>
              </w:rPr>
            </w:pPr>
            <w:r w:rsidRPr="00406FC3">
              <w:rPr>
                <w:b/>
                <w:sz w:val="28"/>
                <w:szCs w:val="28"/>
              </w:rPr>
              <w:t>На выбор:</w:t>
            </w:r>
          </w:p>
          <w:p w:rsidR="008F0CEE" w:rsidRPr="00406FC3" w:rsidRDefault="008F0CEE" w:rsidP="0067489D">
            <w:pPr>
              <w:pStyle w:val="ad"/>
              <w:spacing w:line="276" w:lineRule="auto"/>
              <w:jc w:val="both"/>
              <w:rPr>
                <w:rStyle w:val="ac"/>
                <w:sz w:val="28"/>
                <w:szCs w:val="28"/>
              </w:rPr>
            </w:pPr>
            <w:r w:rsidRPr="00406FC3">
              <w:rPr>
                <w:rStyle w:val="ac"/>
                <w:sz w:val="28"/>
                <w:szCs w:val="28"/>
              </w:rPr>
              <w:t xml:space="preserve">1. </w:t>
            </w:r>
            <w:r w:rsidR="005E05B5">
              <w:rPr>
                <w:rStyle w:val="ac"/>
                <w:sz w:val="28"/>
                <w:szCs w:val="28"/>
              </w:rPr>
              <w:t>Международный день памяти жертв фашизма</w:t>
            </w:r>
          </w:p>
          <w:p w:rsidR="008F0CEE" w:rsidRPr="00406FC3" w:rsidRDefault="008F0CEE" w:rsidP="0067489D">
            <w:pPr>
              <w:pStyle w:val="ad"/>
              <w:spacing w:line="276" w:lineRule="auto"/>
              <w:jc w:val="both"/>
              <w:rPr>
                <w:rStyle w:val="ac"/>
                <w:sz w:val="28"/>
                <w:szCs w:val="28"/>
              </w:rPr>
            </w:pPr>
            <w:r w:rsidRPr="00406FC3">
              <w:rPr>
                <w:rStyle w:val="ac"/>
                <w:sz w:val="28"/>
                <w:szCs w:val="28"/>
              </w:rPr>
              <w:t>2. Международный день распространения грамотности</w:t>
            </w:r>
          </w:p>
          <w:p w:rsidR="008F0CEE" w:rsidRPr="00734B89" w:rsidRDefault="008F0CEE" w:rsidP="008C6904">
            <w:pPr>
              <w:tabs>
                <w:tab w:val="left" w:pos="4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Pr="00734B8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CEE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r w:rsidR="008F0CE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</w:t>
            </w: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5B5" w:rsidRPr="00734B89" w:rsidRDefault="005E05B5" w:rsidP="005E0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8F0CEE" w:rsidRPr="00734B8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C42E3" w:rsidRDefault="008F0CEE" w:rsidP="005E05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5E05B5">
              <w:rPr>
                <w:rFonts w:ascii="Times New Roman" w:hAnsi="Times New Roman" w:cs="Times New Roman"/>
                <w:sz w:val="28"/>
                <w:szCs w:val="28"/>
              </w:rPr>
              <w:t>пожилых людей</w:t>
            </w:r>
          </w:p>
        </w:tc>
        <w:tc>
          <w:tcPr>
            <w:tcW w:w="1184" w:type="dxa"/>
            <w:gridSpan w:val="2"/>
          </w:tcPr>
          <w:p w:rsidR="008F0CEE" w:rsidRPr="008C42E3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8C42E3" w:rsidRDefault="005E05B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806" w:type="dxa"/>
            <w:gridSpan w:val="3"/>
          </w:tcPr>
          <w:p w:rsidR="008F0CEE" w:rsidRPr="008C42E3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184" w:type="dxa"/>
            <w:gridSpan w:val="2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</w:pPr>
            <w:r w:rsidRPr="00EA6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</w:t>
            </w:r>
          </w:p>
        </w:tc>
        <w:tc>
          <w:tcPr>
            <w:tcW w:w="1184" w:type="dxa"/>
            <w:gridSpan w:val="2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8C42E3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</w:pPr>
            <w:r w:rsidRPr="00EA6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C6904" w:rsidRDefault="008C690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904">
              <w:rPr>
                <w:rStyle w:val="ac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210лет со дня рождения М.Ю. Лермонтова</w:t>
            </w:r>
          </w:p>
        </w:tc>
        <w:tc>
          <w:tcPr>
            <w:tcW w:w="1184" w:type="dxa"/>
            <w:gridSpan w:val="2"/>
          </w:tcPr>
          <w:p w:rsidR="008F0CEE" w:rsidRPr="008C6904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904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8C6904" w:rsidRDefault="008C690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904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</w:pPr>
            <w:r w:rsidRPr="00EA6A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8F0CEE" w:rsidRPr="008C6904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04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>День Конституции РФ</w:t>
            </w:r>
          </w:p>
          <w:p w:rsidR="008F0CEE" w:rsidRPr="008C690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2-9 класс</w:t>
            </w:r>
          </w:p>
        </w:tc>
        <w:tc>
          <w:tcPr>
            <w:tcW w:w="2506" w:type="dxa"/>
          </w:tcPr>
          <w:p w:rsidR="008C6904" w:rsidRDefault="008C6904" w:rsidP="007A5A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0CEE" w:rsidRPr="00CA5E3F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8C6904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904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C6904" w:rsidRPr="00CA5E3F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8F0CEE" w:rsidRPr="00734B8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Государственного </w:t>
            </w: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 xml:space="preserve">герба Российской </w:t>
            </w: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Pr="00CA5E3F" w:rsidRDefault="007A5A96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0CEE" w:rsidRPr="00CA5E3F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06" w:type="dxa"/>
            <w:gridSpan w:val="3"/>
          </w:tcPr>
          <w:p w:rsidR="008F0CEE" w:rsidRPr="008C42E3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1. День неизвестного солдата</w:t>
            </w:r>
          </w:p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2. Международный день инвалидов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Pr="00CA5E3F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F0CEE" w:rsidRPr="00CA5E3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F2472D" w:rsidRDefault="008C6904" w:rsidP="0067489D">
            <w:pPr>
              <w:pStyle w:val="ad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День героев Отечества</w:t>
            </w: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классы </w:t>
            </w:r>
          </w:p>
        </w:tc>
        <w:tc>
          <w:tcPr>
            <w:tcW w:w="2506" w:type="dxa"/>
          </w:tcPr>
          <w:p w:rsidR="008F0CEE" w:rsidRPr="00CA5E3F" w:rsidRDefault="008C6904" w:rsidP="008C69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351"/>
        </w:trPr>
        <w:tc>
          <w:tcPr>
            <w:tcW w:w="3280" w:type="dxa"/>
            <w:gridSpan w:val="2"/>
            <w:vMerge w:val="restart"/>
          </w:tcPr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1.День детского кино</w:t>
            </w:r>
          </w:p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2.День российского студенчества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2806" w:type="dxa"/>
            <w:gridSpan w:val="3"/>
            <w:vMerge w:val="restart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600"/>
        </w:trPr>
        <w:tc>
          <w:tcPr>
            <w:tcW w:w="3280" w:type="dxa"/>
            <w:gridSpan w:val="2"/>
            <w:vMerge/>
          </w:tcPr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06" w:type="dxa"/>
            <w:vMerge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vMerge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CA5E3F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</w:t>
            </w:r>
          </w:p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Ленинграда от фашисткой </w:t>
            </w:r>
          </w:p>
          <w:p w:rsidR="008F0CEE" w:rsidRPr="00CA5E3F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блокады</w:t>
            </w:r>
          </w:p>
        </w:tc>
        <w:tc>
          <w:tcPr>
            <w:tcW w:w="1184" w:type="dxa"/>
            <w:gridSpan w:val="2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  <w:tc>
          <w:tcPr>
            <w:tcW w:w="2506" w:type="dxa"/>
          </w:tcPr>
          <w:p w:rsidR="008F0CEE" w:rsidRPr="00CA5E3F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E3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400CBA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BA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</w:t>
            </w:r>
          </w:p>
          <w:p w:rsidR="008F0CEE" w:rsidRPr="00400CBA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BA">
              <w:rPr>
                <w:rFonts w:ascii="Times New Roman" w:hAnsi="Times New Roman" w:cs="Times New Roman"/>
                <w:sz w:val="28"/>
                <w:szCs w:val="28"/>
              </w:rPr>
              <w:t xml:space="preserve">армией крупнейшего </w:t>
            </w:r>
          </w:p>
          <w:p w:rsidR="008F0CEE" w:rsidRPr="00400CBA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BA">
              <w:rPr>
                <w:rFonts w:ascii="Times New Roman" w:hAnsi="Times New Roman" w:cs="Times New Roman"/>
                <w:sz w:val="28"/>
                <w:szCs w:val="28"/>
              </w:rPr>
              <w:t xml:space="preserve">«лагеря смерти» </w:t>
            </w:r>
            <w:proofErr w:type="spellStart"/>
            <w:r w:rsidRPr="00400CBA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400CBA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</w:t>
            </w:r>
          </w:p>
          <w:p w:rsidR="008F0CEE" w:rsidRPr="00400CBA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CBA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CBA">
              <w:rPr>
                <w:rFonts w:ascii="Times New Roman" w:hAnsi="Times New Roman" w:cs="Times New Roman"/>
                <w:sz w:val="28"/>
                <w:szCs w:val="28"/>
              </w:rPr>
              <w:t>Холокоста</w:t>
            </w:r>
          </w:p>
        </w:tc>
        <w:tc>
          <w:tcPr>
            <w:tcW w:w="1184" w:type="dxa"/>
            <w:gridSpan w:val="2"/>
          </w:tcPr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D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06" w:type="dxa"/>
          </w:tcPr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D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400CBA" w:rsidRDefault="008F0CEE" w:rsidP="008C69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российской науки </w:t>
            </w:r>
          </w:p>
        </w:tc>
        <w:tc>
          <w:tcPr>
            <w:tcW w:w="1184" w:type="dxa"/>
            <w:gridSpan w:val="2"/>
          </w:tcPr>
          <w:p w:rsidR="008F0CEE" w:rsidRPr="00F2472D" w:rsidRDefault="008F0CEE" w:rsidP="008C69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F2472D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F0CEE" w:rsidRPr="00F2472D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506" w:type="dxa"/>
          </w:tcPr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F2472D" w:rsidRDefault="008C690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февраля</w:t>
            </w:r>
          </w:p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4479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памяти </w:t>
            </w:r>
            <w:r w:rsidR="0044799B">
              <w:rPr>
                <w:rFonts w:ascii="Times New Roman" w:hAnsi="Times New Roman" w:cs="Times New Roman"/>
                <w:sz w:val="28"/>
                <w:szCs w:val="28"/>
              </w:rPr>
              <w:t>воинов-интернационалистов</w:t>
            </w:r>
          </w:p>
        </w:tc>
        <w:tc>
          <w:tcPr>
            <w:tcW w:w="1184" w:type="dxa"/>
            <w:gridSpan w:val="2"/>
          </w:tcPr>
          <w:p w:rsidR="008F0CEE" w:rsidRPr="00F2472D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D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Pr="00F2472D" w:rsidRDefault="008F0CEE" w:rsidP="00447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472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F2472D" w:rsidRDefault="0044799B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184" w:type="dxa"/>
            <w:gridSpan w:val="2"/>
          </w:tcPr>
          <w:p w:rsidR="008F0CEE" w:rsidRPr="00F2472D" w:rsidRDefault="008F0CEE" w:rsidP="00447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447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506" w:type="dxa"/>
          </w:tcPr>
          <w:p w:rsidR="008F0CEE" w:rsidRPr="00F2472D" w:rsidRDefault="0044799B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F2472D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44799B" w:rsidP="00447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F2472D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F6253F" w:rsidP="00F62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М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F6253F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 и Крыма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F6253F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F6253F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F6253F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Воспитатели</w:t>
            </w:r>
          </w:p>
        </w:tc>
      </w:tr>
      <w:tr w:rsidR="00F6253F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F6253F" w:rsidRDefault="00F6253F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1184" w:type="dxa"/>
            <w:gridSpan w:val="2"/>
          </w:tcPr>
          <w:p w:rsidR="00F6253F" w:rsidRDefault="00F6253F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F6253F" w:rsidRDefault="00F6253F" w:rsidP="00F62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806" w:type="dxa"/>
            <w:gridSpan w:val="3"/>
          </w:tcPr>
          <w:p w:rsidR="00F6253F" w:rsidRDefault="00F6253F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F6253F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Всемирный день здоровья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CEE" w:rsidRDefault="008F0CEE" w:rsidP="00F625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06" w:type="dxa"/>
          </w:tcPr>
          <w:p w:rsidR="008F0CEE" w:rsidRDefault="00F6253F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</w:t>
            </w:r>
            <w:r w:rsidR="00F625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4E3E06" w:rsidRDefault="008F0CEE" w:rsidP="0067489D">
            <w:pPr>
              <w:pStyle w:val="ad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E3E0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День памяти </w:t>
            </w:r>
            <w:r w:rsidR="007A5A9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 геноциде  советского народа  нацистами и их пособниками в годы </w:t>
            </w:r>
            <w:proofErr w:type="spellStart"/>
            <w:r w:rsidR="007A5A96">
              <w:rPr>
                <w:rFonts w:eastAsiaTheme="minorHAnsi"/>
                <w:bCs/>
                <w:sz w:val="28"/>
                <w:szCs w:val="28"/>
                <w:lang w:eastAsia="en-US"/>
              </w:rPr>
              <w:t>ВОв</w:t>
            </w:r>
            <w:proofErr w:type="spellEnd"/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06" w:type="dxa"/>
          </w:tcPr>
          <w:p w:rsidR="008F0CEE" w:rsidRDefault="007A5A96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F2472D" w:rsidRDefault="007A5A96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Матери-Земли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7A5A96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0CEE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5A96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7A5A96" w:rsidRDefault="007A5A96" w:rsidP="007A5A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Весны и Труда</w:t>
            </w:r>
          </w:p>
        </w:tc>
        <w:tc>
          <w:tcPr>
            <w:tcW w:w="1184" w:type="dxa"/>
            <w:gridSpan w:val="2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806" w:type="dxa"/>
            <w:gridSpan w:val="3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Воспитатели</w:t>
            </w:r>
          </w:p>
        </w:tc>
      </w:tr>
      <w:tr w:rsidR="007A5A96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7A5A96" w:rsidRDefault="007A5A96" w:rsidP="007A5A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184" w:type="dxa"/>
            <w:gridSpan w:val="2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806" w:type="dxa"/>
            <w:gridSpan w:val="3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Воспитатели</w:t>
            </w:r>
          </w:p>
        </w:tc>
      </w:tr>
      <w:tr w:rsidR="007A5A96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7A5A96" w:rsidRDefault="007A5A96" w:rsidP="007A5A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1184" w:type="dxa"/>
            <w:gridSpan w:val="2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806" w:type="dxa"/>
            <w:gridSpan w:val="3"/>
          </w:tcPr>
          <w:p w:rsidR="007A5A96" w:rsidRDefault="007A5A96" w:rsidP="00F77F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9776" w:type="dxa"/>
            <w:gridSpan w:val="8"/>
          </w:tcPr>
          <w:p w:rsidR="008F0CEE" w:rsidRPr="004E3E06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декады</w:t>
            </w:r>
            <w:r w:rsidRPr="004E3E06">
              <w:rPr>
                <w:rFonts w:ascii="Times New Roman" w:hAnsi="Times New Roman" w:cs="Times New Roman"/>
                <w:b/>
                <w:sz w:val="28"/>
                <w:szCs w:val="28"/>
              </w:rPr>
              <w:t>, месячники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«Внимание. Дети!»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4E3E06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4E3E0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06">
              <w:rPr>
                <w:rFonts w:ascii="Times New Roman" w:hAnsi="Times New Roman" w:cs="Times New Roman"/>
                <w:sz w:val="28"/>
                <w:szCs w:val="28"/>
              </w:rPr>
              <w:t>поведения в сети Интернет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нравственного 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 «С заботой о </w:t>
            </w:r>
          </w:p>
          <w:p w:rsidR="008F0CEE" w:rsidRPr="004E3E06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близких»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 «За здоровый образ жизни»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Декада по профилактике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Декада правовой и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Декада по гражданско-патриотическому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Pr="008913F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F0CEE" w:rsidRPr="008913F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F0CEE" w:rsidRPr="008913F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правового воспитания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Pr="008913F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профориентации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Месячник трудового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и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9776" w:type="dxa"/>
            <w:gridSpan w:val="8"/>
          </w:tcPr>
          <w:p w:rsidR="008F0CEE" w:rsidRPr="008913F9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«Осенние </w:t>
            </w:r>
          </w:p>
          <w:p w:rsidR="008F0CEE" w:rsidRPr="008913F9" w:rsidRDefault="008F0CEE" w:rsidP="007A5A9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фантазии»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празднику </w:t>
            </w:r>
            <w:r w:rsidR="007A5A96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</w:t>
            </w: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войны»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«Читать. знать. помнить»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чтения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окон </w:t>
            </w: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</w:p>
          <w:p w:rsidR="008F0CEE" w:rsidRPr="008913F9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DA1A9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«Кормушка» или </w:t>
            </w:r>
          </w:p>
          <w:p w:rsidR="008F0CEE" w:rsidRPr="00DA1A9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9776" w:type="dxa"/>
            <w:gridSpan w:val="8"/>
          </w:tcPr>
          <w:p w:rsidR="008F0CEE" w:rsidRPr="00DA1A9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DA1A9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образования, учитель физкультуры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DA1A9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образования, воспитатели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доп.образования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DA1A9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Спортивно-патриотический 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 ну-ка, парни»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9776" w:type="dxa"/>
            <w:gridSpan w:val="8"/>
            <w:tcBorders>
              <w:left w:val="nil"/>
              <w:right w:val="nil"/>
            </w:tcBorders>
          </w:tcPr>
          <w:p w:rsidR="008F0CEE" w:rsidRPr="00AA1FD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AA1FD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84" w:type="dxa"/>
            <w:gridSpan w:val="2"/>
          </w:tcPr>
          <w:p w:rsidR="008F0CEE" w:rsidRPr="00AA1FD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8F0CEE" w:rsidRPr="00AA1FD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806" w:type="dxa"/>
            <w:gridSpan w:val="3"/>
          </w:tcPr>
          <w:p w:rsidR="008F0CEE" w:rsidRPr="00AA1FD4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(корректировка)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AA1FD4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классный </w:t>
            </w:r>
          </w:p>
          <w:p w:rsidR="008F0CEE" w:rsidRDefault="008F0CEE" w:rsidP="002E7D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>час «Разговор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AA1F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учебный понедельник, </w:t>
            </w:r>
          </w:p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AA1FD4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государственными </w:t>
            </w:r>
          </w:p>
          <w:p w:rsidR="008F0CEE" w:rsidRPr="00AA1FD4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>символами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знаменательными датами календаря.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Pr="00AA1FD4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родителями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Каждая четверть, </w:t>
            </w:r>
            <w:r w:rsidRPr="00AA1FD4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учителями-предметниками, работающими в классе, воспитателями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F0CEE" w:rsidRPr="00072D08" w:rsidTr="0042733D">
        <w:trPr>
          <w:gridAfter w:val="1"/>
          <w:wAfter w:w="3056" w:type="dxa"/>
          <w:trHeight w:val="589"/>
        </w:trPr>
        <w:tc>
          <w:tcPr>
            <w:tcW w:w="3280" w:type="dxa"/>
            <w:gridSpan w:val="2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184" w:type="dxa"/>
            <w:gridSpan w:val="2"/>
          </w:tcPr>
          <w:p w:rsidR="008F0CEE" w:rsidRDefault="008F0CEE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06" w:type="dxa"/>
          </w:tcPr>
          <w:p w:rsidR="008F0CEE" w:rsidRDefault="008F0CEE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gridSpan w:val="3"/>
          </w:tcPr>
          <w:p w:rsidR="008F0CEE" w:rsidRDefault="008F0CEE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17253B" w:rsidRDefault="0017253B" w:rsidP="006748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15" w:rsidRDefault="00E61215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215">
        <w:rPr>
          <w:rFonts w:ascii="Times New Roman" w:hAnsi="Times New Roman" w:cs="Times New Roman"/>
          <w:b/>
          <w:sz w:val="28"/>
          <w:szCs w:val="28"/>
        </w:rPr>
        <w:lastRenderedPageBreak/>
        <w:t>Модуль «Школьный урок»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2551"/>
        <w:gridCol w:w="2268"/>
      </w:tblGrid>
      <w:tr w:rsidR="00E61215" w:rsidTr="00E61215">
        <w:tc>
          <w:tcPr>
            <w:tcW w:w="4395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</w:p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215" w:rsidTr="00E61215">
        <w:tc>
          <w:tcPr>
            <w:tcW w:w="4395" w:type="dxa"/>
          </w:tcPr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</w:t>
            </w: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льного компонента</w:t>
            </w:r>
          </w:p>
          <w:p w:rsidR="00E61215" w:rsidRP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560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51" w:type="dxa"/>
          </w:tcPr>
          <w:p w:rsidR="00E61215" w:rsidRP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61215" w:rsidTr="00E61215">
        <w:tc>
          <w:tcPr>
            <w:tcW w:w="4395" w:type="dxa"/>
          </w:tcPr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творческой деятельностью учащихся</w:t>
            </w:r>
          </w:p>
        </w:tc>
        <w:tc>
          <w:tcPr>
            <w:tcW w:w="1560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51" w:type="dxa"/>
          </w:tcPr>
          <w:p w:rsidR="00E61215" w:rsidRPr="00E61215" w:rsidRDefault="00E61215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1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E61215" w:rsidRDefault="00E61215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215" w:rsidRDefault="00E61215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593DF9">
        <w:rPr>
          <w:rFonts w:ascii="Times New Roman" w:hAnsi="Times New Roman" w:cs="Times New Roman"/>
          <w:b/>
          <w:sz w:val="28"/>
          <w:szCs w:val="28"/>
        </w:rPr>
        <w:t>«Знакомство с профессией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2551"/>
        <w:gridCol w:w="2268"/>
      </w:tblGrid>
      <w:tr w:rsidR="00C125A3" w:rsidTr="00C125A3">
        <w:tc>
          <w:tcPr>
            <w:tcW w:w="4395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</w:p>
          <w:p w:rsid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1215" w:rsidTr="00C125A3">
        <w:tc>
          <w:tcPr>
            <w:tcW w:w="4395" w:type="dxa"/>
          </w:tcPr>
          <w:p w:rsidR="00E61215" w:rsidRP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  <w:r w:rsidR="002E7DDC">
              <w:rPr>
                <w:rFonts w:ascii="Times New Roman" w:hAnsi="Times New Roman" w:cs="Times New Roman"/>
                <w:sz w:val="28"/>
                <w:szCs w:val="28"/>
              </w:rPr>
              <w:t xml:space="preserve"> «Мои горизонты»</w:t>
            </w:r>
          </w:p>
        </w:tc>
        <w:tc>
          <w:tcPr>
            <w:tcW w:w="1418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51" w:type="dxa"/>
          </w:tcPr>
          <w:p w:rsidR="00E61215" w:rsidRPr="00E61215" w:rsidRDefault="00E61215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61215" w:rsidRPr="00E61215" w:rsidRDefault="00E61215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C125A3" w:rsidTr="00C125A3">
        <w:tc>
          <w:tcPr>
            <w:tcW w:w="4395" w:type="dxa"/>
          </w:tcPr>
          <w:p w:rsidR="00C125A3" w:rsidRDefault="002E7DDC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колледж</w:t>
            </w:r>
            <w:r w:rsidR="00190C4E">
              <w:rPr>
                <w:rFonts w:ascii="Times New Roman" w:hAnsi="Times New Roman" w:cs="Times New Roman"/>
                <w:sz w:val="28"/>
                <w:szCs w:val="28"/>
              </w:rPr>
              <w:t>, на производство разной трудовой сферы.</w:t>
            </w:r>
          </w:p>
        </w:tc>
        <w:tc>
          <w:tcPr>
            <w:tcW w:w="1418" w:type="dxa"/>
          </w:tcPr>
          <w:p w:rsidR="00C125A3" w:rsidRPr="00E61215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551" w:type="dxa"/>
          </w:tcPr>
          <w:p w:rsidR="00C125A3" w:rsidRPr="00E61215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125A3" w:rsidRPr="00E61215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учителя трудового обучения</w:t>
            </w:r>
          </w:p>
        </w:tc>
      </w:tr>
      <w:tr w:rsidR="00C125A3" w:rsidTr="00C125A3">
        <w:tc>
          <w:tcPr>
            <w:tcW w:w="4395" w:type="dxa"/>
          </w:tcPr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выставок, </w:t>
            </w: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 дней открытых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дверей в средних </w:t>
            </w:r>
          </w:p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специальных учебных</w:t>
            </w:r>
          </w:p>
        </w:tc>
        <w:tc>
          <w:tcPr>
            <w:tcW w:w="1418" w:type="dxa"/>
          </w:tcPr>
          <w:p w:rsidR="00C125A3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68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125A3" w:rsidTr="00C125A3">
        <w:tc>
          <w:tcPr>
            <w:tcW w:w="4395" w:type="dxa"/>
          </w:tcPr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из колледжей (очные и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онлайн)</w:t>
            </w:r>
          </w:p>
        </w:tc>
        <w:tc>
          <w:tcPr>
            <w:tcW w:w="1418" w:type="dxa"/>
          </w:tcPr>
          <w:p w:rsidR="00C125A3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551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125A3" w:rsidTr="00C125A3">
        <w:tc>
          <w:tcPr>
            <w:tcW w:w="4395" w:type="dxa"/>
          </w:tcPr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о результатах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анализа уровня трудовой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выпускников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родителями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418" w:type="dxa"/>
          </w:tcPr>
          <w:p w:rsidR="00C125A3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2551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трудового обучения,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C125A3" w:rsidTr="00C125A3">
        <w:tc>
          <w:tcPr>
            <w:tcW w:w="4395" w:type="dxa"/>
          </w:tcPr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Освоение школьниками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основ профессии в рамках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трудовогообучения, </w:t>
            </w: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основную образовательную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школы, или в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рамках курсов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</w:p>
          <w:p w:rsidR="00C125A3" w:rsidRP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18" w:type="dxa"/>
          </w:tcPr>
          <w:p w:rsidR="00C125A3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2551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125A3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трудового обучения</w:t>
            </w:r>
          </w:p>
        </w:tc>
      </w:tr>
      <w:tr w:rsidR="009A39E9" w:rsidTr="00C125A3">
        <w:tc>
          <w:tcPr>
            <w:tcW w:w="4395" w:type="dxa"/>
          </w:tcPr>
          <w:p w:rsidR="009A39E9" w:rsidRPr="00C125A3" w:rsidRDefault="009A39E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9A39E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и плакатов по темам «Профессии моих родителей», «Профессии моего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рода» и «Моя будущая профессия».</w:t>
            </w:r>
          </w:p>
        </w:tc>
        <w:tc>
          <w:tcPr>
            <w:tcW w:w="1418" w:type="dxa"/>
          </w:tcPr>
          <w:p w:rsidR="009A39E9" w:rsidRDefault="009A39E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9A39E9" w:rsidRDefault="009A39E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9A39E9" w:rsidRDefault="009A39E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</w:tbl>
    <w:p w:rsidR="00E61215" w:rsidRDefault="00C125A3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«Общественно –полезный труд»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2551"/>
        <w:gridCol w:w="2268"/>
      </w:tblGrid>
      <w:tr w:rsidR="00C125A3" w:rsidRPr="00857564" w:rsidTr="00D01AA4">
        <w:tc>
          <w:tcPr>
            <w:tcW w:w="4395" w:type="dxa"/>
          </w:tcPr>
          <w:p w:rsidR="00C125A3" w:rsidRPr="00857564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C125A3" w:rsidRPr="00857564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C125A3" w:rsidRPr="00857564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</w:p>
          <w:p w:rsidR="00C125A3" w:rsidRPr="00857564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C125A3" w:rsidRPr="00857564" w:rsidRDefault="00C125A3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25A3" w:rsidRPr="00857564" w:rsidTr="00D01AA4">
        <w:tc>
          <w:tcPr>
            <w:tcW w:w="4395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24409">
              <w:rPr>
                <w:rFonts w:ascii="Times New Roman" w:hAnsi="Times New Roman" w:cs="Times New Roman"/>
                <w:sz w:val="28"/>
                <w:szCs w:val="28"/>
              </w:rPr>
              <w:t>лагоустройство школьного двора, озеленение школьных помещений.</w:t>
            </w:r>
          </w:p>
        </w:tc>
        <w:tc>
          <w:tcPr>
            <w:tcW w:w="1418" w:type="dxa"/>
          </w:tcPr>
          <w:p w:rsidR="00C125A3" w:rsidRPr="00857564" w:rsidRDefault="0085756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C125A3" w:rsidRP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C125A3" w:rsidRPr="00857564" w:rsidRDefault="0085756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25A3" w:rsidRPr="00857564" w:rsidTr="00D01AA4">
        <w:tc>
          <w:tcPr>
            <w:tcW w:w="4395" w:type="dxa"/>
          </w:tcPr>
          <w:p w:rsidR="00824409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час </w:t>
            </w:r>
          </w:p>
          <w:p w:rsidR="00C125A3" w:rsidRPr="00857564" w:rsidRDefault="00C125A3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25A3" w:rsidRPr="00857564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51" w:type="dxa"/>
          </w:tcPr>
          <w:p w:rsidR="00C125A3" w:rsidRDefault="001A188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24409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1A1880" w:rsidRDefault="001A188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880" w:rsidRPr="00857564" w:rsidRDefault="001A1880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16B7C">
              <w:rPr>
                <w:rFonts w:ascii="Times New Roman" w:hAnsi="Times New Roman" w:cs="Times New Roman"/>
                <w:sz w:val="28"/>
                <w:szCs w:val="28"/>
              </w:rPr>
              <w:t>, учителя трудового обучения</w:t>
            </w:r>
          </w:p>
        </w:tc>
      </w:tr>
      <w:tr w:rsidR="00C125A3" w:rsidRPr="00857564" w:rsidTr="00D01AA4">
        <w:tc>
          <w:tcPr>
            <w:tcW w:w="4395" w:type="dxa"/>
          </w:tcPr>
          <w:p w:rsidR="00C125A3" w:rsidRPr="00857564" w:rsidRDefault="00824409" w:rsidP="00DF736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у </w:t>
            </w:r>
            <w:r w:rsidR="00DF7368">
              <w:rPr>
                <w:rFonts w:ascii="Times New Roman" w:hAnsi="Times New Roman" w:cs="Times New Roman"/>
                <w:sz w:val="28"/>
                <w:szCs w:val="28"/>
              </w:rPr>
              <w:t>памятника Неизвестному солдату</w:t>
            </w:r>
          </w:p>
        </w:tc>
        <w:tc>
          <w:tcPr>
            <w:tcW w:w="1418" w:type="dxa"/>
          </w:tcPr>
          <w:p w:rsidR="00C125A3" w:rsidRPr="00857564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551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25A3" w:rsidRPr="00857564" w:rsidTr="00D01AA4">
        <w:tc>
          <w:tcPr>
            <w:tcW w:w="4395" w:type="dxa"/>
          </w:tcPr>
          <w:p w:rsidR="00C125A3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«Что имеем –сбережем!»</w:t>
            </w:r>
          </w:p>
          <w:p w:rsidR="00824409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(ремонт учебников)</w:t>
            </w:r>
          </w:p>
        </w:tc>
        <w:tc>
          <w:tcPr>
            <w:tcW w:w="1418" w:type="dxa"/>
          </w:tcPr>
          <w:p w:rsidR="00C125A3" w:rsidRPr="00857564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51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25A3" w:rsidRPr="00857564" w:rsidTr="00D01AA4">
        <w:tc>
          <w:tcPr>
            <w:tcW w:w="4395" w:type="dxa"/>
          </w:tcPr>
          <w:p w:rsidR="00C125A3" w:rsidRPr="00824409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409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(инструктажи, беседы</w:t>
            </w:r>
            <w:r w:rsidRPr="00824409">
              <w:rPr>
                <w:rFonts w:ascii="Times New Roman" w:hAnsi="Times New Roman" w:cs="Times New Roman"/>
                <w:sz w:val="28"/>
                <w:szCs w:val="28"/>
              </w:rPr>
              <w:t xml:space="preserve">) по безопасному поведению детей (техника </w:t>
            </w:r>
            <w:r w:rsidRPr="00824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при трудовых делах)</w:t>
            </w:r>
          </w:p>
        </w:tc>
        <w:tc>
          <w:tcPr>
            <w:tcW w:w="1418" w:type="dxa"/>
          </w:tcPr>
          <w:p w:rsidR="00C125A3" w:rsidRPr="00857564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2-9 классы</w:t>
            </w:r>
          </w:p>
        </w:tc>
        <w:tc>
          <w:tcPr>
            <w:tcW w:w="2551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125A3" w:rsidRPr="00857564" w:rsidTr="00D01AA4">
        <w:tc>
          <w:tcPr>
            <w:tcW w:w="4395" w:type="dxa"/>
          </w:tcPr>
          <w:p w:rsidR="00C125A3" w:rsidRPr="00824409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Дежурство. </w:t>
            </w:r>
            <w:r w:rsidRPr="00824409">
              <w:rPr>
                <w:rFonts w:ascii="Times New Roman" w:hAnsi="Times New Roman" w:cs="Times New Roman"/>
                <w:sz w:val="28"/>
                <w:szCs w:val="28"/>
              </w:rPr>
              <w:t>Распределение дежурства, контроль дежурства учащихся в течение дня.</w:t>
            </w:r>
          </w:p>
        </w:tc>
        <w:tc>
          <w:tcPr>
            <w:tcW w:w="1418" w:type="dxa"/>
          </w:tcPr>
          <w:p w:rsidR="00824409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3" w:rsidRPr="00824409" w:rsidRDefault="008244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  <w:tc>
          <w:tcPr>
            <w:tcW w:w="2551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C125A3" w:rsidRPr="00857564" w:rsidRDefault="008244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16B7C" w:rsidRPr="00857564" w:rsidTr="00D01AA4">
        <w:tc>
          <w:tcPr>
            <w:tcW w:w="4395" w:type="dxa"/>
          </w:tcPr>
          <w:p w:rsidR="00416B7C" w:rsidRDefault="00416B7C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6B7C" w:rsidRDefault="00416B7C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6B7C" w:rsidRDefault="00416B7C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6B7C" w:rsidRDefault="00416B7C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5A3" w:rsidRDefault="00C125A3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4" w:rsidRDefault="00372EF4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«Воспитательная работа в круглосуточных группах»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2551"/>
        <w:gridCol w:w="2268"/>
      </w:tblGrid>
      <w:tr w:rsidR="00372EF4" w:rsidTr="00DC5E28">
        <w:tc>
          <w:tcPr>
            <w:tcW w:w="4395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372EF4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</w:p>
          <w:p w:rsidR="00372EF4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2EF4" w:rsidTr="00DC5E28">
        <w:tc>
          <w:tcPr>
            <w:tcW w:w="4395" w:type="dxa"/>
          </w:tcPr>
          <w:p w:rsidR="00372EF4" w:rsidRPr="00372EF4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E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воспитательских занятий </w:t>
            </w:r>
            <w:r w:rsidR="00416B7C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темой модуля </w:t>
            </w:r>
            <w:r w:rsidRPr="00372EF4">
              <w:rPr>
                <w:rFonts w:ascii="Times New Roman" w:hAnsi="Times New Roman" w:cs="Times New Roman"/>
                <w:sz w:val="28"/>
                <w:szCs w:val="28"/>
              </w:rPr>
              <w:t>«Безоп</w:t>
            </w:r>
            <w:r w:rsidR="00416B7C">
              <w:rPr>
                <w:rFonts w:ascii="Times New Roman" w:hAnsi="Times New Roman" w:cs="Times New Roman"/>
                <w:sz w:val="28"/>
                <w:szCs w:val="28"/>
              </w:rPr>
              <w:t xml:space="preserve">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жизнедеятельности»</w:t>
            </w:r>
          </w:p>
        </w:tc>
        <w:tc>
          <w:tcPr>
            <w:tcW w:w="1418" w:type="dxa"/>
          </w:tcPr>
          <w:p w:rsidR="00372EF4" w:rsidRPr="00E61215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372EF4" w:rsidRPr="00E61215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268" w:type="dxa"/>
          </w:tcPr>
          <w:p w:rsidR="00372EF4" w:rsidRPr="00E61215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2EF4" w:rsidTr="00DC5E28">
        <w:tc>
          <w:tcPr>
            <w:tcW w:w="4395" w:type="dxa"/>
          </w:tcPr>
          <w:p w:rsidR="00372EF4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372E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57564">
              <w:rPr>
                <w:rFonts w:ascii="Times New Roman" w:hAnsi="Times New Roman" w:cs="Times New Roman"/>
                <w:sz w:val="28"/>
                <w:szCs w:val="28"/>
              </w:rPr>
              <w:t>Ключевые дела»</w:t>
            </w:r>
          </w:p>
        </w:tc>
        <w:tc>
          <w:tcPr>
            <w:tcW w:w="1418" w:type="dxa"/>
          </w:tcPr>
          <w:p w:rsidR="00372EF4" w:rsidRPr="00E61215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372EF4" w:rsidRPr="00E61215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планированием</w:t>
            </w:r>
          </w:p>
        </w:tc>
        <w:tc>
          <w:tcPr>
            <w:tcW w:w="2268" w:type="dxa"/>
          </w:tcPr>
          <w:p w:rsidR="00372EF4" w:rsidRPr="00E61215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2EF4" w:rsidTr="00DC5E28">
        <w:tc>
          <w:tcPr>
            <w:tcW w:w="4395" w:type="dxa"/>
          </w:tcPr>
          <w:p w:rsidR="00372EF4" w:rsidRPr="008913F9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</w:p>
          <w:p w:rsidR="00372EF4" w:rsidRPr="008913F9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</w:t>
            </w:r>
            <w:r w:rsidR="00857564">
              <w:rPr>
                <w:rFonts w:ascii="Times New Roman" w:hAnsi="Times New Roman" w:cs="Times New Roman"/>
                <w:sz w:val="28"/>
                <w:szCs w:val="28"/>
              </w:rPr>
              <w:t xml:space="preserve">окон </w:t>
            </w:r>
            <w:r w:rsidR="00857564" w:rsidRPr="008913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72EF4" w:rsidRPr="008913F9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>Новому году</w:t>
            </w:r>
          </w:p>
        </w:tc>
        <w:tc>
          <w:tcPr>
            <w:tcW w:w="1418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</w:t>
            </w:r>
          </w:p>
        </w:tc>
        <w:tc>
          <w:tcPr>
            <w:tcW w:w="2551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93DF9" w:rsidTr="00DC5E28">
        <w:tc>
          <w:tcPr>
            <w:tcW w:w="4395" w:type="dxa"/>
          </w:tcPr>
          <w:p w:rsidR="00593DF9" w:rsidRPr="008913F9" w:rsidRDefault="00593DF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тематику «Времена года»</w:t>
            </w:r>
          </w:p>
        </w:tc>
        <w:tc>
          <w:tcPr>
            <w:tcW w:w="1418" w:type="dxa"/>
          </w:tcPr>
          <w:p w:rsidR="00593DF9" w:rsidRDefault="00593DF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2551" w:type="dxa"/>
          </w:tcPr>
          <w:p w:rsidR="00593DF9" w:rsidRDefault="00593DF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</w:tcPr>
          <w:p w:rsidR="00593DF9" w:rsidRDefault="00593DF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2EF4" w:rsidTr="00DC5E28">
        <w:tc>
          <w:tcPr>
            <w:tcW w:w="4395" w:type="dxa"/>
          </w:tcPr>
          <w:p w:rsidR="00372EF4" w:rsidRPr="00DA1A9E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DA1A9E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зимой»</w:t>
            </w:r>
          </w:p>
          <w:p w:rsidR="00372EF4" w:rsidRDefault="00372EF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2EF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372EF4" w:rsidRDefault="00372EF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268" w:type="dxa"/>
          </w:tcPr>
          <w:p w:rsidR="00372EF4" w:rsidRDefault="00372EF4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2EF4" w:rsidTr="00DC5E28">
        <w:tc>
          <w:tcPr>
            <w:tcW w:w="4395" w:type="dxa"/>
          </w:tcPr>
          <w:p w:rsidR="00857564" w:rsidRPr="008913F9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</w:p>
          <w:p w:rsidR="00857564" w:rsidRPr="008913F9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окон </w:t>
            </w:r>
            <w:r w:rsidRPr="008913F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:rsidR="00372EF4" w:rsidRPr="00C125A3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Победы</w:t>
            </w:r>
          </w:p>
        </w:tc>
        <w:tc>
          <w:tcPr>
            <w:tcW w:w="1418" w:type="dxa"/>
          </w:tcPr>
          <w:p w:rsidR="00372EF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372EF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72EF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72EF4" w:rsidTr="00DC5E28">
        <w:tc>
          <w:tcPr>
            <w:tcW w:w="4395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</w:t>
            </w:r>
            <w:r w:rsidR="00CA5209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</w:t>
            </w:r>
          </w:p>
          <w:p w:rsidR="00372EF4" w:rsidRPr="00C125A3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</w:t>
            </w:r>
          </w:p>
        </w:tc>
        <w:tc>
          <w:tcPr>
            <w:tcW w:w="1418" w:type="dxa"/>
          </w:tcPr>
          <w:p w:rsidR="00372EF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372EF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372EF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7564" w:rsidTr="00DC5E28">
        <w:tc>
          <w:tcPr>
            <w:tcW w:w="4395" w:type="dxa"/>
          </w:tcPr>
          <w:p w:rsidR="00857564" w:rsidRP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64">
              <w:rPr>
                <w:rFonts w:ascii="Times New Roman" w:hAnsi="Times New Roman" w:cs="Times New Roman"/>
                <w:sz w:val="28"/>
                <w:szCs w:val="28"/>
              </w:rPr>
              <w:t>Проведение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спитательских занятий</w:t>
            </w:r>
            <w:r w:rsidRPr="00857564">
              <w:rPr>
                <w:rFonts w:ascii="Times New Roman" w:hAnsi="Times New Roman" w:cs="Times New Roman"/>
                <w:sz w:val="28"/>
                <w:szCs w:val="28"/>
              </w:rPr>
              <w:t xml:space="preserve"> «Спешите делать добро»»</w:t>
            </w:r>
          </w:p>
        </w:tc>
        <w:tc>
          <w:tcPr>
            <w:tcW w:w="1418" w:type="dxa"/>
          </w:tcPr>
          <w:p w:rsidR="0085756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7564" w:rsidTr="00DC5E28">
        <w:tc>
          <w:tcPr>
            <w:tcW w:w="4395" w:type="dxa"/>
          </w:tcPr>
          <w:p w:rsidR="00857564" w:rsidRP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1418" w:type="dxa"/>
          </w:tcPr>
          <w:p w:rsidR="0085756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2-6 </w:t>
            </w:r>
          </w:p>
        </w:tc>
        <w:tc>
          <w:tcPr>
            <w:tcW w:w="2551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7564" w:rsidTr="00DC5E28">
        <w:tc>
          <w:tcPr>
            <w:tcW w:w="4395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</w:tc>
        <w:tc>
          <w:tcPr>
            <w:tcW w:w="1418" w:type="dxa"/>
          </w:tcPr>
          <w:p w:rsidR="0085756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51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7564" w:rsidTr="00DC5E28">
        <w:tc>
          <w:tcPr>
            <w:tcW w:w="4395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рисунков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безопасности жизнедеятельности.</w:t>
            </w:r>
          </w:p>
        </w:tc>
        <w:tc>
          <w:tcPr>
            <w:tcW w:w="1418" w:type="dxa"/>
          </w:tcPr>
          <w:p w:rsidR="0085756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2-9 </w:t>
            </w:r>
          </w:p>
        </w:tc>
        <w:tc>
          <w:tcPr>
            <w:tcW w:w="2551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57564" w:rsidTr="00DC5E28">
        <w:tc>
          <w:tcPr>
            <w:tcW w:w="4395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органами профилактики правонарушений среди несовершеннолетних</w:t>
            </w:r>
          </w:p>
        </w:tc>
        <w:tc>
          <w:tcPr>
            <w:tcW w:w="1418" w:type="dxa"/>
          </w:tcPr>
          <w:p w:rsidR="00857564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68" w:type="dxa"/>
          </w:tcPr>
          <w:p w:rsidR="00857564" w:rsidRDefault="00857564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CA5209" w:rsidTr="00DC5E28">
        <w:tc>
          <w:tcPr>
            <w:tcW w:w="4395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23 февраля </w:t>
            </w:r>
          </w:p>
          <w:p w:rsidR="00CA5209" w:rsidRP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2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планируете самостоятельно для своего класса!</w:t>
            </w:r>
          </w:p>
        </w:tc>
        <w:tc>
          <w:tcPr>
            <w:tcW w:w="1418" w:type="dxa"/>
          </w:tcPr>
          <w:p w:rsidR="00CA5209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 февраля</w:t>
            </w:r>
          </w:p>
        </w:tc>
        <w:tc>
          <w:tcPr>
            <w:tcW w:w="2268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5209" w:rsidTr="00DC5E28">
        <w:tc>
          <w:tcPr>
            <w:tcW w:w="4395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тематических творческих работ к Дню учителя, Дню матери, День защитника Отечества, 8-марта. </w:t>
            </w:r>
          </w:p>
        </w:tc>
        <w:tc>
          <w:tcPr>
            <w:tcW w:w="1418" w:type="dxa"/>
          </w:tcPr>
          <w:p w:rsidR="00CA5209" w:rsidRDefault="00CA520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календарю</w:t>
            </w:r>
          </w:p>
        </w:tc>
        <w:tc>
          <w:tcPr>
            <w:tcW w:w="2268" w:type="dxa"/>
          </w:tcPr>
          <w:p w:rsidR="00CA5209" w:rsidRDefault="00CA5209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90C4E" w:rsidRDefault="00190C4E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4" w:rsidRDefault="00857564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824409">
        <w:rPr>
          <w:rFonts w:ascii="Times New Roman" w:hAnsi="Times New Roman" w:cs="Times New Roman"/>
          <w:b/>
          <w:sz w:val="28"/>
          <w:szCs w:val="28"/>
        </w:rPr>
        <w:t>Разговоры о важном»</w:t>
      </w:r>
    </w:p>
    <w:p w:rsidR="00190C4E" w:rsidRPr="00190C4E" w:rsidRDefault="00190C4E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C4E">
        <w:rPr>
          <w:rFonts w:ascii="Times New Roman" w:hAnsi="Times New Roman" w:cs="Times New Roman"/>
          <w:sz w:val="28"/>
          <w:szCs w:val="28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>
        <w:rPr>
          <w:rFonts w:ascii="Times New Roman" w:hAnsi="Times New Roman" w:cs="Times New Roman"/>
          <w:sz w:val="28"/>
          <w:szCs w:val="28"/>
        </w:rPr>
        <w:t>ых деятелей и деятелей культуры;</w:t>
      </w:r>
      <w:r w:rsidRPr="00190C4E">
        <w:rPr>
          <w:rFonts w:ascii="Times New Roman" w:hAnsi="Times New Roman" w:cs="Times New Roman"/>
          <w:sz w:val="28"/>
          <w:szCs w:val="28"/>
        </w:rPr>
        <w:t xml:space="preserve"> важнейшие исторические события и круглые даты</w:t>
      </w:r>
    </w:p>
    <w:p w:rsidR="00190C4E" w:rsidRPr="00266C81" w:rsidRDefault="00190C4E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C4E" w:rsidRPr="00190C4E" w:rsidRDefault="00190C4E" w:rsidP="0067489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C4E">
        <w:rPr>
          <w:rFonts w:ascii="Times New Roman" w:hAnsi="Times New Roman" w:cs="Times New Roman"/>
          <w:b/>
          <w:i/>
          <w:sz w:val="28"/>
          <w:szCs w:val="28"/>
        </w:rPr>
        <w:t>Основные темы занятий на 202</w:t>
      </w:r>
      <w:r w:rsidR="008C165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90C4E">
        <w:rPr>
          <w:rFonts w:ascii="Times New Roman" w:hAnsi="Times New Roman" w:cs="Times New Roman"/>
          <w:b/>
          <w:i/>
          <w:sz w:val="28"/>
          <w:szCs w:val="28"/>
        </w:rPr>
        <w:t xml:space="preserve"> - 202</w:t>
      </w:r>
      <w:r w:rsidR="008C16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90C4E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год:</w:t>
      </w:r>
    </w:p>
    <w:p w:rsidR="00190C4E" w:rsidRPr="00190C4E" w:rsidRDefault="00190C4E" w:rsidP="0067489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1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1"/>
        <w:gridCol w:w="4137"/>
        <w:gridCol w:w="756"/>
        <w:gridCol w:w="19"/>
      </w:tblGrid>
      <w:tr w:rsidR="008E4A88" w:rsidRPr="008E4A88" w:rsidTr="008E4A88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Образ будущего. Ко Дню знаний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</w:tr>
      <w:tr w:rsidR="008E4A88" w:rsidRPr="008E4A88" w:rsidTr="008E4A88"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02.12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09.12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16.12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БРИКС (тема о международных отношениях)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</w:t>
            </w:r>
          </w:p>
        </w:tc>
      </w:tr>
      <w:tr w:rsidR="008E4A88" w:rsidRPr="008E4A88" w:rsidTr="008E4A88">
        <w:trPr>
          <w:gridAfter w:val="1"/>
          <w:wAfter w:w="19" w:type="dxa"/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 и технологическое предпринимательство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03.02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10.02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24.02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31.03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80-летие Победы в Великой Отечественной войне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05.05</w:t>
            </w:r>
          </w:p>
        </w:tc>
      </w:tr>
      <w:tr w:rsidR="008E4A88" w:rsidRPr="008E4A88" w:rsidTr="008E4A88">
        <w:trPr>
          <w:trHeight w:val="330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</w:tr>
      <w:tr w:rsidR="008E4A88" w:rsidRPr="008E4A88" w:rsidTr="008E4A88">
        <w:trPr>
          <w:trHeight w:val="315"/>
        </w:trPr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88" w:rsidRPr="008E4A88" w:rsidRDefault="008E4A88" w:rsidP="008E4A8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4A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6279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</w:tr>
    </w:tbl>
    <w:p w:rsidR="00824409" w:rsidRDefault="00824409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54" w:rsidRDefault="008C1654" w:rsidP="008C16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54" w:rsidRDefault="0078005D" w:rsidP="008C16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«Школьный урок»</w:t>
      </w:r>
    </w:p>
    <w:p w:rsidR="0078005D" w:rsidRPr="008C1654" w:rsidRDefault="0078005D" w:rsidP="008C16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207">
        <w:rPr>
          <w:rFonts w:ascii="Times New Roman" w:hAnsi="Times New Roman" w:cs="Times New Roman"/>
          <w:sz w:val="28"/>
          <w:szCs w:val="28"/>
        </w:rPr>
        <w:t>(согласно</w:t>
      </w:r>
      <w:r w:rsidR="005B0207" w:rsidRPr="005B0207">
        <w:rPr>
          <w:rFonts w:ascii="Times New Roman" w:hAnsi="Times New Roman" w:cs="Times New Roman"/>
          <w:sz w:val="28"/>
          <w:szCs w:val="28"/>
        </w:rPr>
        <w:t xml:space="preserve">  утвержденным  индивидуальным планам  учителей-предметников)</w:t>
      </w:r>
    </w:p>
    <w:p w:rsidR="005B0207" w:rsidRDefault="005B020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207" w:rsidRDefault="005B020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«Профилактика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поведения»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2551"/>
        <w:gridCol w:w="2268"/>
      </w:tblGrid>
      <w:tr w:rsidR="005B0207" w:rsidTr="00732391">
        <w:tc>
          <w:tcPr>
            <w:tcW w:w="4395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Ориентировочное </w:t>
            </w:r>
          </w:p>
          <w:p w:rsid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0207" w:rsidTr="00732391">
        <w:tc>
          <w:tcPr>
            <w:tcW w:w="4395" w:type="dxa"/>
          </w:tcPr>
          <w:p w:rsidR="005B0207" w:rsidRPr="005B0207" w:rsidRDefault="005B0207" w:rsidP="0067489D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</w:t>
            </w:r>
          </w:p>
          <w:p w:rsidR="005B0207" w:rsidRPr="00372EF4" w:rsidRDefault="005B0207" w:rsidP="0067489D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>воспитанников с представителями ПДН</w:t>
            </w:r>
          </w:p>
        </w:tc>
        <w:tc>
          <w:tcPr>
            <w:tcW w:w="1418" w:type="dxa"/>
          </w:tcPr>
          <w:p w:rsidR="005B0207" w:rsidRPr="00E61215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5B0207" w:rsidRPr="00E61215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 Декабрь, май</w:t>
            </w:r>
          </w:p>
        </w:tc>
        <w:tc>
          <w:tcPr>
            <w:tcW w:w="2268" w:type="dxa"/>
          </w:tcPr>
          <w:p w:rsidR="005B0207" w:rsidRPr="00E61215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B0207" w:rsidTr="00732391">
        <w:tc>
          <w:tcPr>
            <w:tcW w:w="4395" w:type="dxa"/>
          </w:tcPr>
          <w:p w:rsidR="005B0207" w:rsidRPr="005B0207" w:rsidRDefault="005B020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воспитанников </w:t>
            </w:r>
          </w:p>
          <w:p w:rsidR="005B0207" w:rsidRPr="005B0207" w:rsidRDefault="005B020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группы риска в систему </w:t>
            </w:r>
          </w:p>
          <w:p w:rsidR="005B0207" w:rsidRDefault="005B020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418" w:type="dxa"/>
          </w:tcPr>
          <w:p w:rsidR="005B0207" w:rsidRPr="00E61215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5B0207" w:rsidRPr="00E61215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B0207" w:rsidRPr="00E61215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 Воспитатель, педагог доп. образования</w:t>
            </w:r>
          </w:p>
        </w:tc>
      </w:tr>
      <w:tr w:rsidR="005B0207" w:rsidTr="00732391">
        <w:tc>
          <w:tcPr>
            <w:tcW w:w="4395" w:type="dxa"/>
          </w:tcPr>
          <w:p w:rsidR="005B0207" w:rsidRP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</w:p>
          <w:p w:rsidR="005B0207" w:rsidRP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воспитанниками, состоящими </w:t>
            </w:r>
          </w:p>
          <w:p w:rsidR="005B0207" w:rsidRPr="008913F9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>на ВШУ</w:t>
            </w:r>
          </w:p>
        </w:tc>
        <w:tc>
          <w:tcPr>
            <w:tcW w:w="141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воспитатель, заместитель директора по УВР</w:t>
            </w:r>
          </w:p>
        </w:tc>
      </w:tr>
      <w:tr w:rsidR="005B0207" w:rsidTr="00732391">
        <w:tc>
          <w:tcPr>
            <w:tcW w:w="4395" w:type="dxa"/>
          </w:tcPr>
          <w:p w:rsidR="005B0207" w:rsidRP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грамотности </w:t>
            </w:r>
          </w:p>
          <w:p w:rsidR="005B0207" w:rsidRP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«Закон. Поступок. </w:t>
            </w:r>
          </w:p>
          <w:p w:rsidR="005B0207" w:rsidRPr="008913F9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>Ответственность»</w:t>
            </w:r>
          </w:p>
        </w:tc>
        <w:tc>
          <w:tcPr>
            <w:tcW w:w="141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2-6 </w:t>
            </w:r>
          </w:p>
        </w:tc>
        <w:tc>
          <w:tcPr>
            <w:tcW w:w="2551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5B0207" w:rsidRDefault="005B020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B0207" w:rsidTr="00732391">
        <w:tc>
          <w:tcPr>
            <w:tcW w:w="4395" w:type="dxa"/>
          </w:tcPr>
          <w:p w:rsidR="005B0207" w:rsidRP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ликбез «Имею </w:t>
            </w:r>
          </w:p>
          <w:p w:rsid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право, но обязан»</w:t>
            </w:r>
          </w:p>
        </w:tc>
        <w:tc>
          <w:tcPr>
            <w:tcW w:w="141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2551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B0207" w:rsidRDefault="005B0207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732391"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</w:tc>
      </w:tr>
      <w:tr w:rsidR="005B0207" w:rsidTr="00732391">
        <w:tc>
          <w:tcPr>
            <w:tcW w:w="4395" w:type="dxa"/>
          </w:tcPr>
          <w:p w:rsidR="005B0207" w:rsidRPr="00C125A3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418" w:type="dxa"/>
          </w:tcPr>
          <w:p w:rsidR="005B0207" w:rsidRDefault="005B0207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</w:p>
        </w:tc>
        <w:tc>
          <w:tcPr>
            <w:tcW w:w="2551" w:type="dxa"/>
          </w:tcPr>
          <w:p w:rsid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B0207" w:rsidRDefault="005B0207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B0207" w:rsidTr="00732391">
        <w:tc>
          <w:tcPr>
            <w:tcW w:w="4395" w:type="dxa"/>
          </w:tcPr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и буклетов </w:t>
            </w:r>
          </w:p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 xml:space="preserve">о ЗОЖ, о правах и </w:t>
            </w:r>
          </w:p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обязанностях </w:t>
            </w:r>
          </w:p>
          <w:p w:rsidR="005B0207" w:rsidRPr="00C125A3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5B0207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020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551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классные руководители</w:t>
            </w:r>
          </w:p>
        </w:tc>
      </w:tr>
      <w:tr w:rsidR="005B0207" w:rsidTr="00732391">
        <w:tc>
          <w:tcPr>
            <w:tcW w:w="4395" w:type="dxa"/>
          </w:tcPr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</w:t>
            </w:r>
          </w:p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 xml:space="preserve">с наркоманией и </w:t>
            </w:r>
          </w:p>
          <w:p w:rsidR="00732391" w:rsidRPr="00732391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наркобизнесом. Презентация. </w:t>
            </w:r>
          </w:p>
          <w:p w:rsidR="005B0207" w:rsidRPr="00857564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t>Беседа. Выставка рисунков</w:t>
            </w:r>
          </w:p>
        </w:tc>
        <w:tc>
          <w:tcPr>
            <w:tcW w:w="1418" w:type="dxa"/>
          </w:tcPr>
          <w:p w:rsidR="005B0207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B020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551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B0207" w:rsidTr="00732391">
        <w:tc>
          <w:tcPr>
            <w:tcW w:w="4395" w:type="dxa"/>
          </w:tcPr>
          <w:p w:rsidR="005B0207" w:rsidRPr="00857564" w:rsidRDefault="00732391" w:rsidP="0067489D">
            <w:pPr>
              <w:tabs>
                <w:tab w:val="left" w:pos="103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«Ценность здоровья»</w:t>
            </w:r>
          </w:p>
        </w:tc>
        <w:tc>
          <w:tcPr>
            <w:tcW w:w="1418" w:type="dxa"/>
          </w:tcPr>
          <w:p w:rsidR="005B0207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551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B0207" w:rsidRDefault="00732391" w:rsidP="0067489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B0207" w:rsidRDefault="005B0207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P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Критерии и показатели социа</w:t>
      </w:r>
      <w:r>
        <w:rPr>
          <w:rFonts w:ascii="Times New Roman" w:hAnsi="Times New Roman" w:cs="Times New Roman"/>
          <w:b/>
          <w:sz w:val="28"/>
          <w:szCs w:val="28"/>
        </w:rPr>
        <w:t>льной адаптации воспитанников ГОУ Я</w:t>
      </w:r>
      <w:r w:rsidRPr="00732391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732391" w:rsidRDefault="00732391" w:rsidP="008C16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C1654">
        <w:rPr>
          <w:rFonts w:ascii="Times New Roman" w:hAnsi="Times New Roman" w:cs="Times New Roman"/>
          <w:b/>
          <w:sz w:val="28"/>
          <w:szCs w:val="28"/>
        </w:rPr>
        <w:t>Пошехо</w:t>
      </w:r>
      <w:r>
        <w:rPr>
          <w:rFonts w:ascii="Times New Roman" w:hAnsi="Times New Roman" w:cs="Times New Roman"/>
          <w:b/>
          <w:sz w:val="28"/>
          <w:szCs w:val="28"/>
        </w:rPr>
        <w:t>нская школа-интернат</w:t>
      </w:r>
      <w:r w:rsidRPr="00732391">
        <w:rPr>
          <w:rFonts w:ascii="Times New Roman" w:hAnsi="Times New Roman" w:cs="Times New Roman"/>
          <w:b/>
          <w:sz w:val="28"/>
          <w:szCs w:val="28"/>
        </w:rPr>
        <w:t>»</w:t>
      </w:r>
    </w:p>
    <w:p w:rsidR="00732391" w:rsidRP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91">
        <w:rPr>
          <w:rFonts w:ascii="Times New Roman" w:hAnsi="Times New Roman" w:cs="Times New Roman"/>
          <w:sz w:val="28"/>
          <w:szCs w:val="28"/>
        </w:rPr>
        <w:t>Процесс становления и социализации личности воспитанника с умственной отсталостью  -  долгий и трудоемкий. Педагогам необходимо постоянно контролировать уровень социального развития каждого воспитанника, чтобы своевременно организовать коррекционно – развивающую работу и определить индивидуальный путь развития.  Уровень социального развития каждого воспитанника мы определяем дважды в год (декабрь, май) по разработанному инструментарию.</w:t>
      </w:r>
    </w:p>
    <w:p w:rsid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91">
        <w:rPr>
          <w:rFonts w:ascii="Times New Roman" w:hAnsi="Times New Roman" w:cs="Times New Roman"/>
          <w:sz w:val="28"/>
          <w:szCs w:val="28"/>
        </w:rPr>
        <w:t xml:space="preserve">Мы разработали мониторинг социальной адаптации, в котором определили критерии и показатели </w:t>
      </w:r>
      <w:proofErr w:type="spellStart"/>
      <w:r w:rsidRPr="0073239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2391">
        <w:rPr>
          <w:rFonts w:ascii="Times New Roman" w:hAnsi="Times New Roman" w:cs="Times New Roman"/>
          <w:sz w:val="28"/>
          <w:szCs w:val="28"/>
        </w:rPr>
        <w:t xml:space="preserve"> социально – значимых компетенций воспитанников, по каждому из направлений внеурочной деятельности, согласно ФГОС:</w:t>
      </w:r>
    </w:p>
    <w:p w:rsidR="00732391" w:rsidRP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- спортивно –  оздоровительное</w:t>
      </w:r>
    </w:p>
    <w:p w:rsidR="00732391" w:rsidRP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- общекультурное</w:t>
      </w:r>
    </w:p>
    <w:p w:rsidR="00732391" w:rsidRP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- духовно – нравственное</w:t>
      </w:r>
    </w:p>
    <w:p w:rsidR="00732391" w:rsidRP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- социально – трудовое</w:t>
      </w:r>
    </w:p>
    <w:p w:rsid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- духовно – нравственное</w:t>
      </w:r>
    </w:p>
    <w:p w:rsid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91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результата мы ежегодно предъявляем к воспитанникам все более сложные социально - значимые требования.  </w:t>
      </w:r>
    </w:p>
    <w:p w:rsid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91">
        <w:rPr>
          <w:rFonts w:ascii="Times New Roman" w:hAnsi="Times New Roman" w:cs="Times New Roman"/>
          <w:sz w:val="28"/>
          <w:szCs w:val="28"/>
        </w:rPr>
        <w:t xml:space="preserve"> В мониторинге социальной адаптации добавляются (усложняются)</w:t>
      </w:r>
      <w:r>
        <w:rPr>
          <w:rFonts w:ascii="Times New Roman" w:hAnsi="Times New Roman" w:cs="Times New Roman"/>
          <w:sz w:val="28"/>
          <w:szCs w:val="28"/>
        </w:rPr>
        <w:t xml:space="preserve">     кри</w:t>
      </w:r>
      <w:r w:rsidRPr="00732391">
        <w:rPr>
          <w:rFonts w:ascii="Times New Roman" w:hAnsi="Times New Roman" w:cs="Times New Roman"/>
          <w:sz w:val="28"/>
          <w:szCs w:val="28"/>
        </w:rPr>
        <w:t>терии и показатели социально – значимых компетенций воспитанников, которые могут говорить о том, что ребенок социально развивается.</w:t>
      </w:r>
    </w:p>
    <w:p w:rsidR="00732391" w:rsidRDefault="00732391" w:rsidP="006748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391" w:rsidRDefault="00732391" w:rsidP="006748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СОЦИАЛЬНОЙ АДАПТАЦИИ</w:t>
      </w:r>
    </w:p>
    <w:p w:rsidR="00732391" w:rsidRDefault="00732391" w:rsidP="006748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91">
        <w:rPr>
          <w:rFonts w:ascii="Times New Roman" w:hAnsi="Times New Roman" w:cs="Times New Roman"/>
          <w:b/>
          <w:sz w:val="28"/>
          <w:szCs w:val="28"/>
        </w:rPr>
        <w:t>1-4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794"/>
        <w:gridCol w:w="2497"/>
        <w:gridCol w:w="1652"/>
        <w:gridCol w:w="2453"/>
      </w:tblGrid>
      <w:tr w:rsidR="00732391" w:rsidTr="009C52B9">
        <w:tc>
          <w:tcPr>
            <w:tcW w:w="1949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94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7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652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453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материал</w:t>
            </w:r>
          </w:p>
        </w:tc>
      </w:tr>
      <w:tr w:rsidR="00732391" w:rsidTr="009C52B9">
        <w:tc>
          <w:tcPr>
            <w:tcW w:w="1949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794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97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 свое ФИО</w:t>
            </w:r>
          </w:p>
        </w:tc>
        <w:tc>
          <w:tcPr>
            <w:tcW w:w="1652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9C52B9" w:rsidTr="009C52B9">
        <w:tc>
          <w:tcPr>
            <w:tcW w:w="1949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97" w:type="dxa"/>
          </w:tcPr>
          <w:p w:rsidR="009C52B9" w:rsidRPr="009C52B9" w:rsidRDefault="009C52B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B9">
              <w:rPr>
                <w:rFonts w:ascii="Times New Roman" w:hAnsi="Times New Roman" w:cs="Times New Roman"/>
                <w:sz w:val="28"/>
                <w:szCs w:val="28"/>
              </w:rPr>
              <w:t>Знает дату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воего рождения, возраст    </w:t>
            </w:r>
          </w:p>
        </w:tc>
        <w:tc>
          <w:tcPr>
            <w:tcW w:w="1652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9C52B9" w:rsidTr="009C52B9">
        <w:tc>
          <w:tcPr>
            <w:tcW w:w="1949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7" w:type="dxa"/>
          </w:tcPr>
          <w:p w:rsidR="009C52B9" w:rsidRPr="009C52B9" w:rsidRDefault="009C52B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B9">
              <w:rPr>
                <w:rFonts w:ascii="Times New Roman" w:hAnsi="Times New Roman" w:cs="Times New Roman"/>
                <w:sz w:val="28"/>
                <w:szCs w:val="28"/>
              </w:rPr>
              <w:t xml:space="preserve">Знает ФИО, возраст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родственников    </w:t>
            </w:r>
          </w:p>
        </w:tc>
        <w:tc>
          <w:tcPr>
            <w:tcW w:w="1652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9C52B9" w:rsidTr="009C52B9">
        <w:tc>
          <w:tcPr>
            <w:tcW w:w="1949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97" w:type="dxa"/>
          </w:tcPr>
          <w:p w:rsidR="009C52B9" w:rsidRPr="009C52B9" w:rsidRDefault="009C52B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2B9">
              <w:rPr>
                <w:rFonts w:ascii="Times New Roman" w:hAnsi="Times New Roman" w:cs="Times New Roman"/>
                <w:sz w:val="28"/>
                <w:szCs w:val="28"/>
              </w:rPr>
              <w:t xml:space="preserve">  Способен пойти на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тупки, компромисс    </w:t>
            </w:r>
          </w:p>
        </w:tc>
        <w:tc>
          <w:tcPr>
            <w:tcW w:w="1652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9C52B9" w:rsidRDefault="008C1654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Наблюдение, тре</w:t>
            </w:r>
            <w:r w:rsidR="009C52B9">
              <w:rPr>
                <w:rFonts w:ascii="Times New Roman" w:hAnsi="Times New Roman" w:cs="Times New Roman"/>
                <w:b/>
                <w:sz w:val="28"/>
                <w:szCs w:val="28"/>
              </w:rPr>
              <w:t>нинги</w:t>
            </w:r>
          </w:p>
        </w:tc>
      </w:tr>
      <w:tr w:rsidR="009C52B9" w:rsidTr="009C52B9">
        <w:tc>
          <w:tcPr>
            <w:tcW w:w="1949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97" w:type="dxa"/>
          </w:tcPr>
          <w:p w:rsidR="009C52B9" w:rsidRPr="009C52B9" w:rsidRDefault="009C52B9" w:rsidP="006748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9C52B9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391" w:rsidTr="009C52B9">
        <w:tc>
          <w:tcPr>
            <w:tcW w:w="1949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732391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97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391" w:rsidTr="009C52B9">
        <w:tc>
          <w:tcPr>
            <w:tcW w:w="1949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732391" w:rsidRDefault="009C52B9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97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732391" w:rsidRDefault="00732391" w:rsidP="006748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2391" w:rsidRDefault="00732391" w:rsidP="006748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Pr="00732391" w:rsidRDefault="00732391" w:rsidP="0067489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Default="00732391" w:rsidP="0067489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91" w:rsidRPr="00E61215" w:rsidRDefault="00732391" w:rsidP="008C1654">
      <w:pPr>
        <w:rPr>
          <w:rFonts w:ascii="Times New Roman" w:hAnsi="Times New Roman" w:cs="Times New Roman"/>
          <w:b/>
          <w:sz w:val="28"/>
          <w:szCs w:val="28"/>
        </w:rPr>
      </w:pPr>
    </w:p>
    <w:sectPr w:rsidR="00732391" w:rsidRPr="00E61215" w:rsidSect="009A6E1F">
      <w:footerReference w:type="default" r:id="rId9"/>
      <w:pgSz w:w="11907" w:h="16443" w:code="9"/>
      <w:pgMar w:top="568" w:right="851" w:bottom="0" w:left="1134" w:header="709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BE" w:rsidRDefault="004B38BE" w:rsidP="00572B3D">
      <w:pPr>
        <w:spacing w:after="0" w:line="240" w:lineRule="auto"/>
      </w:pPr>
      <w:r>
        <w:separator/>
      </w:r>
    </w:p>
  </w:endnote>
  <w:endnote w:type="continuationSeparator" w:id="0">
    <w:p w:rsidR="004B38BE" w:rsidRDefault="004B38BE" w:rsidP="0057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18" w:rsidRDefault="00D04318">
    <w:pPr>
      <w:pStyle w:val="a6"/>
    </w:pPr>
  </w:p>
  <w:p w:rsidR="00D04318" w:rsidRDefault="00D04318">
    <w:pPr>
      <w:pStyle w:val="a6"/>
    </w:pPr>
  </w:p>
  <w:p w:rsidR="00D04318" w:rsidRDefault="00D04318">
    <w:pPr>
      <w:pStyle w:val="a6"/>
    </w:pPr>
  </w:p>
  <w:p w:rsidR="00D04318" w:rsidRDefault="00D04318">
    <w:pPr>
      <w:pStyle w:val="a6"/>
    </w:pPr>
  </w:p>
  <w:p w:rsidR="00D04318" w:rsidRDefault="00D04318" w:rsidP="00225C87">
    <w:pPr>
      <w:pStyle w:val="a6"/>
    </w:pPr>
    <w:r>
      <w:ptab w:relativeTo="indent" w:alignment="center" w:leader="none"/>
    </w:r>
  </w:p>
  <w:p w:rsidR="00D04318" w:rsidRDefault="00D04318" w:rsidP="00225C87">
    <w:pPr>
      <w:pStyle w:val="a6"/>
    </w:pPr>
  </w:p>
  <w:p w:rsidR="00D04318" w:rsidRDefault="00D04318" w:rsidP="00225C87">
    <w:pPr>
      <w:pStyle w:val="a6"/>
    </w:pPr>
    <w:r>
      <w:object w:dxaOrig="9355" w:dyaOrig="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22.5pt" o:ole="">
          <v:imagedata r:id="rId1" o:title=""/>
        </v:shape>
        <o:OLEObject Type="Embed" ProgID="Word.Document.12" ShapeID="_x0000_i1025" DrawAspect="Content" ObjectID="_1789819560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BE" w:rsidRDefault="004B38BE" w:rsidP="00572B3D">
      <w:pPr>
        <w:spacing w:after="0" w:line="240" w:lineRule="auto"/>
      </w:pPr>
      <w:r>
        <w:separator/>
      </w:r>
    </w:p>
  </w:footnote>
  <w:footnote w:type="continuationSeparator" w:id="0">
    <w:p w:rsidR="004B38BE" w:rsidRDefault="004B38BE" w:rsidP="0057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830"/>
    <w:multiLevelType w:val="hybridMultilevel"/>
    <w:tmpl w:val="C394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1D8"/>
    <w:multiLevelType w:val="hybridMultilevel"/>
    <w:tmpl w:val="B5BE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76C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B55882"/>
    <w:multiLevelType w:val="hybridMultilevel"/>
    <w:tmpl w:val="B6CAECD0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51DA6810"/>
    <w:multiLevelType w:val="hybridMultilevel"/>
    <w:tmpl w:val="1AE64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2E0F"/>
    <w:multiLevelType w:val="hybridMultilevel"/>
    <w:tmpl w:val="5D94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8F3"/>
    <w:rsid w:val="00000073"/>
    <w:rsid w:val="000055DF"/>
    <w:rsid w:val="0001084C"/>
    <w:rsid w:val="00040B1E"/>
    <w:rsid w:val="00040BD5"/>
    <w:rsid w:val="00041432"/>
    <w:rsid w:val="000432D0"/>
    <w:rsid w:val="00061FE1"/>
    <w:rsid w:val="000639E6"/>
    <w:rsid w:val="00066CE1"/>
    <w:rsid w:val="000672BE"/>
    <w:rsid w:val="0007014F"/>
    <w:rsid w:val="000702AE"/>
    <w:rsid w:val="00072D08"/>
    <w:rsid w:val="000768E1"/>
    <w:rsid w:val="00076A1D"/>
    <w:rsid w:val="00081649"/>
    <w:rsid w:val="000923F4"/>
    <w:rsid w:val="000A43ED"/>
    <w:rsid w:val="000B1873"/>
    <w:rsid w:val="000D3483"/>
    <w:rsid w:val="000E7A32"/>
    <w:rsid w:val="000F0736"/>
    <w:rsid w:val="000F7E0E"/>
    <w:rsid w:val="00115FF0"/>
    <w:rsid w:val="00117CA6"/>
    <w:rsid w:val="00117E7B"/>
    <w:rsid w:val="0012172C"/>
    <w:rsid w:val="001305ED"/>
    <w:rsid w:val="00157360"/>
    <w:rsid w:val="00157A03"/>
    <w:rsid w:val="00165A4D"/>
    <w:rsid w:val="0017253B"/>
    <w:rsid w:val="00175129"/>
    <w:rsid w:val="00190C4E"/>
    <w:rsid w:val="001A1880"/>
    <w:rsid w:val="001C5B27"/>
    <w:rsid w:val="001D1E41"/>
    <w:rsid w:val="001D77E0"/>
    <w:rsid w:val="00225C87"/>
    <w:rsid w:val="002352CE"/>
    <w:rsid w:val="002423B9"/>
    <w:rsid w:val="0024766B"/>
    <w:rsid w:val="00256863"/>
    <w:rsid w:val="00264A10"/>
    <w:rsid w:val="00266C81"/>
    <w:rsid w:val="00270EDE"/>
    <w:rsid w:val="00274EBA"/>
    <w:rsid w:val="00280C10"/>
    <w:rsid w:val="00282117"/>
    <w:rsid w:val="00287E7E"/>
    <w:rsid w:val="00292CC5"/>
    <w:rsid w:val="002A0255"/>
    <w:rsid w:val="002A7738"/>
    <w:rsid w:val="002C1433"/>
    <w:rsid w:val="002C6664"/>
    <w:rsid w:val="002D0B07"/>
    <w:rsid w:val="002D1D71"/>
    <w:rsid w:val="002E7DDC"/>
    <w:rsid w:val="002F1331"/>
    <w:rsid w:val="00307958"/>
    <w:rsid w:val="00316E12"/>
    <w:rsid w:val="00334DD6"/>
    <w:rsid w:val="0035721F"/>
    <w:rsid w:val="003576D7"/>
    <w:rsid w:val="00372EF4"/>
    <w:rsid w:val="00382B97"/>
    <w:rsid w:val="003A6910"/>
    <w:rsid w:val="003B0BBA"/>
    <w:rsid w:val="003C48AC"/>
    <w:rsid w:val="003D33E5"/>
    <w:rsid w:val="003E3F92"/>
    <w:rsid w:val="003E72FD"/>
    <w:rsid w:val="003F3B6F"/>
    <w:rsid w:val="003F77A7"/>
    <w:rsid w:val="00400CBA"/>
    <w:rsid w:val="0040376D"/>
    <w:rsid w:val="00406FC3"/>
    <w:rsid w:val="004123F1"/>
    <w:rsid w:val="00416B7C"/>
    <w:rsid w:val="0042733D"/>
    <w:rsid w:val="004448A8"/>
    <w:rsid w:val="0044799B"/>
    <w:rsid w:val="0046407C"/>
    <w:rsid w:val="00466C6B"/>
    <w:rsid w:val="00470469"/>
    <w:rsid w:val="00480929"/>
    <w:rsid w:val="00491FDB"/>
    <w:rsid w:val="004A4228"/>
    <w:rsid w:val="004A788B"/>
    <w:rsid w:val="004B1703"/>
    <w:rsid w:val="004B38BE"/>
    <w:rsid w:val="004B3B61"/>
    <w:rsid w:val="004D2F4E"/>
    <w:rsid w:val="004D4ACC"/>
    <w:rsid w:val="004E09A8"/>
    <w:rsid w:val="004E3E06"/>
    <w:rsid w:val="00500E0C"/>
    <w:rsid w:val="00500E9C"/>
    <w:rsid w:val="00504CDE"/>
    <w:rsid w:val="00507897"/>
    <w:rsid w:val="005214DF"/>
    <w:rsid w:val="005259D7"/>
    <w:rsid w:val="005359CE"/>
    <w:rsid w:val="005369A8"/>
    <w:rsid w:val="00540F21"/>
    <w:rsid w:val="005534B1"/>
    <w:rsid w:val="00560234"/>
    <w:rsid w:val="00563D2F"/>
    <w:rsid w:val="005659EC"/>
    <w:rsid w:val="00565B4F"/>
    <w:rsid w:val="00572B3D"/>
    <w:rsid w:val="005737A1"/>
    <w:rsid w:val="00583421"/>
    <w:rsid w:val="00585EFC"/>
    <w:rsid w:val="00587071"/>
    <w:rsid w:val="00593DF9"/>
    <w:rsid w:val="005B0207"/>
    <w:rsid w:val="005C261B"/>
    <w:rsid w:val="005C497B"/>
    <w:rsid w:val="005D3798"/>
    <w:rsid w:val="005D656C"/>
    <w:rsid w:val="005E05B5"/>
    <w:rsid w:val="005E385B"/>
    <w:rsid w:val="005E76A5"/>
    <w:rsid w:val="005F3FE7"/>
    <w:rsid w:val="00610579"/>
    <w:rsid w:val="006208A6"/>
    <w:rsid w:val="0062220E"/>
    <w:rsid w:val="00627994"/>
    <w:rsid w:val="00640038"/>
    <w:rsid w:val="006445DD"/>
    <w:rsid w:val="00646C26"/>
    <w:rsid w:val="006472B9"/>
    <w:rsid w:val="00654544"/>
    <w:rsid w:val="00666657"/>
    <w:rsid w:val="006675C0"/>
    <w:rsid w:val="0067489D"/>
    <w:rsid w:val="00684A40"/>
    <w:rsid w:val="00686B34"/>
    <w:rsid w:val="00687857"/>
    <w:rsid w:val="00691C76"/>
    <w:rsid w:val="006935D9"/>
    <w:rsid w:val="00697DA2"/>
    <w:rsid w:val="006B1E95"/>
    <w:rsid w:val="006C5E08"/>
    <w:rsid w:val="006E11B8"/>
    <w:rsid w:val="006F202E"/>
    <w:rsid w:val="006F5FF8"/>
    <w:rsid w:val="00710F30"/>
    <w:rsid w:val="0072264B"/>
    <w:rsid w:val="00732391"/>
    <w:rsid w:val="00734B89"/>
    <w:rsid w:val="00741108"/>
    <w:rsid w:val="0075759B"/>
    <w:rsid w:val="00760F8B"/>
    <w:rsid w:val="00761776"/>
    <w:rsid w:val="00765B19"/>
    <w:rsid w:val="007666F7"/>
    <w:rsid w:val="00776725"/>
    <w:rsid w:val="0078005D"/>
    <w:rsid w:val="0078470F"/>
    <w:rsid w:val="00795EC1"/>
    <w:rsid w:val="007975D4"/>
    <w:rsid w:val="007A5A96"/>
    <w:rsid w:val="007B03BC"/>
    <w:rsid w:val="007C489A"/>
    <w:rsid w:val="007C59B2"/>
    <w:rsid w:val="007D50EE"/>
    <w:rsid w:val="007D670D"/>
    <w:rsid w:val="007D7AB4"/>
    <w:rsid w:val="007E1805"/>
    <w:rsid w:val="007E47E8"/>
    <w:rsid w:val="007E4894"/>
    <w:rsid w:val="007E704E"/>
    <w:rsid w:val="00805A1F"/>
    <w:rsid w:val="00805E08"/>
    <w:rsid w:val="0082341B"/>
    <w:rsid w:val="00824409"/>
    <w:rsid w:val="008257BB"/>
    <w:rsid w:val="00832A93"/>
    <w:rsid w:val="00850F64"/>
    <w:rsid w:val="008511A4"/>
    <w:rsid w:val="008514D2"/>
    <w:rsid w:val="0085272C"/>
    <w:rsid w:val="008533BE"/>
    <w:rsid w:val="00857564"/>
    <w:rsid w:val="00876A93"/>
    <w:rsid w:val="00877C2C"/>
    <w:rsid w:val="008913F9"/>
    <w:rsid w:val="008A622A"/>
    <w:rsid w:val="008B0C3B"/>
    <w:rsid w:val="008B192F"/>
    <w:rsid w:val="008B37C0"/>
    <w:rsid w:val="008C1654"/>
    <w:rsid w:val="008C42E3"/>
    <w:rsid w:val="008C6904"/>
    <w:rsid w:val="008D08B7"/>
    <w:rsid w:val="008D4E86"/>
    <w:rsid w:val="008E0B94"/>
    <w:rsid w:val="008E4A88"/>
    <w:rsid w:val="008E5CAB"/>
    <w:rsid w:val="008F00F4"/>
    <w:rsid w:val="008F046B"/>
    <w:rsid w:val="008F0CEE"/>
    <w:rsid w:val="008F1A94"/>
    <w:rsid w:val="008F6213"/>
    <w:rsid w:val="00913287"/>
    <w:rsid w:val="00916969"/>
    <w:rsid w:val="00921510"/>
    <w:rsid w:val="00935D81"/>
    <w:rsid w:val="0094032E"/>
    <w:rsid w:val="009433EA"/>
    <w:rsid w:val="00945DDD"/>
    <w:rsid w:val="009572DF"/>
    <w:rsid w:val="009677EE"/>
    <w:rsid w:val="00981AB3"/>
    <w:rsid w:val="00982B4B"/>
    <w:rsid w:val="00983AB0"/>
    <w:rsid w:val="00986997"/>
    <w:rsid w:val="00994625"/>
    <w:rsid w:val="009A39E9"/>
    <w:rsid w:val="009A6E1F"/>
    <w:rsid w:val="009B21FF"/>
    <w:rsid w:val="009B254F"/>
    <w:rsid w:val="009C52B9"/>
    <w:rsid w:val="009C63E6"/>
    <w:rsid w:val="009D1B13"/>
    <w:rsid w:val="009D5C91"/>
    <w:rsid w:val="00A229D0"/>
    <w:rsid w:val="00A31674"/>
    <w:rsid w:val="00A34D81"/>
    <w:rsid w:val="00A3563F"/>
    <w:rsid w:val="00A37532"/>
    <w:rsid w:val="00A53FCE"/>
    <w:rsid w:val="00A641A3"/>
    <w:rsid w:val="00A8018F"/>
    <w:rsid w:val="00A87D73"/>
    <w:rsid w:val="00AA1FD4"/>
    <w:rsid w:val="00AA2FBE"/>
    <w:rsid w:val="00AA49C7"/>
    <w:rsid w:val="00AB34DC"/>
    <w:rsid w:val="00AC10DD"/>
    <w:rsid w:val="00AC4964"/>
    <w:rsid w:val="00AD05A0"/>
    <w:rsid w:val="00AD29D8"/>
    <w:rsid w:val="00AD3C13"/>
    <w:rsid w:val="00B052FA"/>
    <w:rsid w:val="00B3392C"/>
    <w:rsid w:val="00B437B6"/>
    <w:rsid w:val="00B46FB2"/>
    <w:rsid w:val="00B6143F"/>
    <w:rsid w:val="00B701AF"/>
    <w:rsid w:val="00B830BA"/>
    <w:rsid w:val="00B92DA6"/>
    <w:rsid w:val="00B93E01"/>
    <w:rsid w:val="00BA21D7"/>
    <w:rsid w:val="00BB604E"/>
    <w:rsid w:val="00BB68CE"/>
    <w:rsid w:val="00BC5335"/>
    <w:rsid w:val="00BD67F5"/>
    <w:rsid w:val="00C00078"/>
    <w:rsid w:val="00C027A4"/>
    <w:rsid w:val="00C125A3"/>
    <w:rsid w:val="00C22568"/>
    <w:rsid w:val="00C22C93"/>
    <w:rsid w:val="00C36744"/>
    <w:rsid w:val="00C45B51"/>
    <w:rsid w:val="00C77F57"/>
    <w:rsid w:val="00C816B7"/>
    <w:rsid w:val="00C8509B"/>
    <w:rsid w:val="00CA50EC"/>
    <w:rsid w:val="00CA5209"/>
    <w:rsid w:val="00CA5E3F"/>
    <w:rsid w:val="00CE01A7"/>
    <w:rsid w:val="00CF101B"/>
    <w:rsid w:val="00CF339F"/>
    <w:rsid w:val="00D00E17"/>
    <w:rsid w:val="00D01AA4"/>
    <w:rsid w:val="00D04318"/>
    <w:rsid w:val="00D16159"/>
    <w:rsid w:val="00D23F14"/>
    <w:rsid w:val="00D37374"/>
    <w:rsid w:val="00D45D31"/>
    <w:rsid w:val="00D4774D"/>
    <w:rsid w:val="00D63F5F"/>
    <w:rsid w:val="00D728F3"/>
    <w:rsid w:val="00D74CC5"/>
    <w:rsid w:val="00D82AF3"/>
    <w:rsid w:val="00D91D15"/>
    <w:rsid w:val="00DA1A9E"/>
    <w:rsid w:val="00DB56AD"/>
    <w:rsid w:val="00DC3335"/>
    <w:rsid w:val="00DC5E28"/>
    <w:rsid w:val="00DD02FB"/>
    <w:rsid w:val="00DD6018"/>
    <w:rsid w:val="00DE0F2C"/>
    <w:rsid w:val="00DF7368"/>
    <w:rsid w:val="00E17209"/>
    <w:rsid w:val="00E34150"/>
    <w:rsid w:val="00E61215"/>
    <w:rsid w:val="00E65ED1"/>
    <w:rsid w:val="00E747A2"/>
    <w:rsid w:val="00E77424"/>
    <w:rsid w:val="00EB0481"/>
    <w:rsid w:val="00EE01B1"/>
    <w:rsid w:val="00EF0D0A"/>
    <w:rsid w:val="00EF6500"/>
    <w:rsid w:val="00F05988"/>
    <w:rsid w:val="00F2472D"/>
    <w:rsid w:val="00F30A7E"/>
    <w:rsid w:val="00F32569"/>
    <w:rsid w:val="00F355C7"/>
    <w:rsid w:val="00F35A10"/>
    <w:rsid w:val="00F40BB4"/>
    <w:rsid w:val="00F40E0A"/>
    <w:rsid w:val="00F509FA"/>
    <w:rsid w:val="00F6253F"/>
    <w:rsid w:val="00F7499A"/>
    <w:rsid w:val="00F807D1"/>
    <w:rsid w:val="00F92220"/>
    <w:rsid w:val="00FA51CB"/>
    <w:rsid w:val="00FD06A1"/>
    <w:rsid w:val="00FD2C43"/>
    <w:rsid w:val="00FE6716"/>
    <w:rsid w:val="00FF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9"/>
        <o:r id="V:Rule3" type="connector" idref="#Прямая со стрелкой 27"/>
        <o:r id="V:Rule4" type="connector" idref="#Прямая со стрелкой 45"/>
        <o:r id="V:Rule5" type="connector" idref="#Прямая со стрелкой 28"/>
        <o:r id="V:Rule6" type="connector" idref="#Прямая со стрелкой 26"/>
        <o:r id="V:Rule7" type="connector" idref="#Прямая со стрелкой 40"/>
        <o:r id="V:Rule8" type="connector" idref="#Прямая со стрелкой 44"/>
        <o:r id="V:Rule9" type="connector" idref="#Прямая со стрелкой 46"/>
        <o:r id="V:Rule10" type="connector" idref="#Прямая со стрелкой 35"/>
        <o:r id="V:Rule11" type="connector" idref="#Прямая со стрелкой 41"/>
        <o:r id="V:Rule12" type="connector" idref="#Прямая со стрелкой 47"/>
        <o:r id="V:Rule13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B3D"/>
  </w:style>
  <w:style w:type="paragraph" w:styleId="a6">
    <w:name w:val="footer"/>
    <w:basedOn w:val="a"/>
    <w:link w:val="a7"/>
    <w:uiPriority w:val="99"/>
    <w:unhideWhenUsed/>
    <w:rsid w:val="0057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B3D"/>
  </w:style>
  <w:style w:type="paragraph" w:styleId="a8">
    <w:name w:val="Balloon Text"/>
    <w:basedOn w:val="a"/>
    <w:link w:val="a9"/>
    <w:uiPriority w:val="99"/>
    <w:semiHidden/>
    <w:unhideWhenUsed/>
    <w:rsid w:val="00D4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222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59D7"/>
    <w:pPr>
      <w:ind w:left="720"/>
      <w:contextualSpacing/>
    </w:pPr>
  </w:style>
  <w:style w:type="character" w:styleId="ac">
    <w:name w:val="Strong"/>
    <w:basedOn w:val="a0"/>
    <w:qFormat/>
    <w:rsid w:val="0085272C"/>
    <w:rPr>
      <w:b/>
      <w:bCs/>
    </w:rPr>
  </w:style>
  <w:style w:type="paragraph" w:styleId="ad">
    <w:name w:val="Normal (Web)"/>
    <w:basedOn w:val="a"/>
    <w:uiPriority w:val="99"/>
    <w:rsid w:val="008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01AA4"/>
    <w:rPr>
      <w:i/>
      <w:iCs/>
    </w:rPr>
  </w:style>
  <w:style w:type="character" w:styleId="af">
    <w:name w:val="line number"/>
    <w:basedOn w:val="a0"/>
    <w:uiPriority w:val="99"/>
    <w:semiHidden/>
    <w:unhideWhenUsed/>
    <w:rsid w:val="0082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B3D"/>
  </w:style>
  <w:style w:type="paragraph" w:styleId="a6">
    <w:name w:val="footer"/>
    <w:basedOn w:val="a"/>
    <w:link w:val="a7"/>
    <w:uiPriority w:val="99"/>
    <w:unhideWhenUsed/>
    <w:rsid w:val="0057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B3D"/>
  </w:style>
  <w:style w:type="paragraph" w:styleId="a8">
    <w:name w:val="Balloon Text"/>
    <w:basedOn w:val="a"/>
    <w:link w:val="a9"/>
    <w:uiPriority w:val="99"/>
    <w:semiHidden/>
    <w:unhideWhenUsed/>
    <w:rsid w:val="00D4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2220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259D7"/>
    <w:pPr>
      <w:ind w:left="720"/>
      <w:contextualSpacing/>
    </w:pPr>
  </w:style>
  <w:style w:type="character" w:styleId="ac">
    <w:name w:val="Strong"/>
    <w:basedOn w:val="a0"/>
    <w:qFormat/>
    <w:rsid w:val="0085272C"/>
    <w:rPr>
      <w:b/>
      <w:bCs/>
    </w:rPr>
  </w:style>
  <w:style w:type="paragraph" w:styleId="ad">
    <w:name w:val="Normal (Web)"/>
    <w:basedOn w:val="a"/>
    <w:uiPriority w:val="99"/>
    <w:rsid w:val="008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01AA4"/>
    <w:rPr>
      <w:i/>
      <w:iCs/>
    </w:rPr>
  </w:style>
  <w:style w:type="character" w:styleId="af">
    <w:name w:val="line number"/>
    <w:basedOn w:val="a0"/>
    <w:uiPriority w:val="99"/>
    <w:semiHidden/>
    <w:unhideWhenUsed/>
    <w:rsid w:val="0082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9900-EBBA-4C6E-8BAD-E5824C17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14277</Words>
  <Characters>81383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Учитель8</cp:lastModifiedBy>
  <cp:revision>26</cp:revision>
  <cp:lastPrinted>2024-10-02T13:12:00Z</cp:lastPrinted>
  <dcterms:created xsi:type="dcterms:W3CDTF">2024-09-26T05:19:00Z</dcterms:created>
  <dcterms:modified xsi:type="dcterms:W3CDTF">2024-10-07T12:20:00Z</dcterms:modified>
</cp:coreProperties>
</file>